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46" w:val="left" w:leader="none"/>
        </w:tabs>
        <w:spacing w:line="230" w:lineRule="exact" w:before="52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/>
        <w:pict>
          <v:group style="position:absolute;margin-left:28.559pt;margin-top:14.847289pt;width:.1pt;height:.1pt;mso-position-horizontal-relative:page;mso-position-vertical-relative:paragraph;z-index:-4168" coordorigin="571,297" coordsize="2,2">
            <v:shape style="position:absolute;left:571;top:297;width:2;height:2" coordorigin="571,297" coordsize="0,0" path="m571,297l571,297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4.847289pt;width:.1pt;height:.1pt;mso-position-horizontal-relative:page;mso-position-vertical-relative:paragraph;z-index:1192" coordorigin="3015,297" coordsize="2,2">
            <v:shape style="position:absolute;left:3015;top:297;width:2;height:2" coordorigin="3015,297" coordsize="0,0" path="m3015,297l3015,297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/>
          <w:b/>
          <w:color w:val="231F20"/>
        </w:rPr>
      </w:r>
      <w:r>
        <w:rPr>
          <w:rFonts w:ascii="Theinhardt Black"/>
          <w:b/>
          <w:color w:val="231F20"/>
          <w:spacing w:val="1"/>
          <w:u w:val="dotted" w:color="231F20"/>
        </w:rPr>
        <w:t>Kategorie</w:t>
      </w:r>
      <w:r>
        <w:rPr>
          <w:rFonts w:ascii="Theinhardt Black"/>
          <w:b/>
          <w:color w:val="231F20"/>
          <w:spacing w:val="-1"/>
          <w:u w:val="dotted" w:color="231F20"/>
        </w:rPr>
        <w:t> </w:t>
      </w:r>
      <w:r>
        <w:rPr>
          <w:rFonts w:ascii="Theinhardt Black"/>
          <w:b/>
          <w:color w:val="231F20"/>
          <w:u w:val="dotted" w:color="231F20"/>
        </w:rPr>
        <w:t>A</w:t>
      </w:r>
      <w:r>
        <w:rPr>
          <w:rFonts w:ascii="Theinhardt Black"/>
          <w:b/>
          <w:color w:val="231F20"/>
          <w:u w:val="dotted" w:color="231F20"/>
        </w:rPr>
        <w:t> </w:t>
        <w:tab/>
      </w:r>
      <w:r>
        <w:rPr>
          <w:rFonts w:ascii="Theinhardt Black"/>
          <w:b/>
          <w:color w:val="231F20"/>
        </w:rPr>
      </w:r>
      <w:r>
        <w:rPr>
          <w:rFonts w:ascii="Theinhardt Black"/>
          <w:b/>
          <w:color w:val="231F20"/>
          <w:spacing w:val="25"/>
        </w:rPr>
        <w:t> </w:t>
      </w:r>
      <w:r>
        <w:rPr>
          <w:rFonts w:ascii="Theinhardt Black"/>
          <w:b/>
          <w:color w:val="231F20"/>
          <w:spacing w:val="1"/>
        </w:rPr>
        <w:t>Institutionen</w:t>
      </w:r>
      <w:r>
        <w:rPr>
          <w:rFonts w:ascii="Theinhardt Black"/>
          <w:b w:val="0"/>
        </w:rPr>
      </w: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22.6pt;height:.45pt;mso-position-horizontal-relative:char;mso-position-vertical-relative:line" coordorigin="0,0" coordsize="2452,9">
            <v:group style="position:absolute;left:21;top:4;width:2418;height:2" coordorigin="21,4" coordsize="2418,2">
              <v:shape style="position:absolute;left:21;top:4;width:2418;height:2" coordorigin="21,4" coordsize="2418,0" path="m21,4l2439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2448;top:4;width:2;height:2" coordorigin="2448,4" coordsize="2,2">
              <v:shape style="position:absolute;left:2448;top:4;width:2;height:2" coordorigin="2448,4" coordsize="0,0" path="m2448,4l2448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1"/>
        </w:rPr>
        <w:t>Schweizer</w:t>
      </w:r>
      <w:r>
        <w:rPr>
          <w:color w:val="231F20"/>
        </w:rPr>
        <w:t> </w:t>
      </w:r>
      <w:r>
        <w:rPr>
          <w:color w:val="231F20"/>
          <w:spacing w:val="-1"/>
        </w:rPr>
        <w:t>Solarpreis</w:t>
      </w:r>
      <w:r>
        <w:rPr>
          <w:color w:val="231F20"/>
        </w:rPr>
        <w:t> 2020</w:t>
      </w:r>
      <w:r>
        <w:rPr/>
      </w:r>
    </w:p>
    <w:p>
      <w:pPr>
        <w:pStyle w:val="Heading1"/>
        <w:spacing w:line="230" w:lineRule="exact"/>
        <w:ind w:right="107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231F20"/>
        </w:rPr>
        <w:t>«Jede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Zelle</w:t>
      </w:r>
      <w:r>
        <w:rPr>
          <w:color w:val="231F20"/>
          <w:spacing w:val="14"/>
        </w:rPr>
        <w:t> </w:t>
      </w:r>
      <w:r>
        <w:rPr>
          <w:color w:val="231F20"/>
        </w:rPr>
        <w:t>zählt</w:t>
      </w:r>
      <w:r>
        <w:rPr>
          <w:color w:val="231F20"/>
          <w:spacing w:val="14"/>
        </w:rPr>
        <w:t> </w:t>
      </w:r>
      <w:r>
        <w:rPr>
          <w:color w:val="231F20"/>
        </w:rPr>
        <w:t>–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Solarenergie</w:t>
      </w:r>
      <w:r>
        <w:rPr>
          <w:color w:val="231F20"/>
          <w:spacing w:val="14"/>
        </w:rPr>
        <w:t> </w:t>
      </w:r>
      <w:r>
        <w:rPr>
          <w:color w:val="231F20"/>
        </w:rPr>
        <w:t>macht</w:t>
      </w:r>
      <w:r>
        <w:rPr>
          <w:color w:val="231F20"/>
          <w:spacing w:val="14"/>
        </w:rPr>
        <w:t> </w:t>
      </w:r>
      <w:r>
        <w:rPr>
          <w:color w:val="231F20"/>
        </w:rPr>
        <w:t>Schule!»</w:t>
      </w:r>
      <w:r>
        <w:rPr>
          <w:color w:val="231F20"/>
          <w:spacing w:val="14"/>
        </w:rPr>
        <w:t> </w:t>
      </w:r>
      <w:r>
        <w:rPr>
          <w:color w:val="231F20"/>
        </w:rPr>
        <w:t>unter</w:t>
      </w:r>
      <w:r>
        <w:rPr>
          <w:color w:val="231F20"/>
          <w:spacing w:val="14"/>
        </w:rPr>
        <w:t> </w:t>
      </w:r>
      <w:r>
        <w:rPr>
          <w:color w:val="231F20"/>
        </w:rPr>
        <w:t>diesem</w:t>
      </w:r>
      <w:r>
        <w:rPr>
          <w:color w:val="231F20"/>
          <w:spacing w:val="7"/>
        </w:rPr>
        <w:t> </w:t>
      </w:r>
      <w:r>
        <w:rPr>
          <w:color w:val="231F20"/>
        </w:rPr>
        <w:t>Titel</w:t>
      </w:r>
      <w:r>
        <w:rPr>
          <w:color w:val="231F20"/>
          <w:spacing w:val="14"/>
        </w:rPr>
        <w:t> </w:t>
      </w:r>
      <w:r>
        <w:rPr>
          <w:color w:val="231F20"/>
        </w:rPr>
        <w:t>lancierte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4"/>
        </w:rPr>
        <w:t> </w:t>
      </w:r>
      <w:r>
        <w:rPr>
          <w:color w:val="231F20"/>
        </w:rPr>
        <w:t>Organisation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myblueplanet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Programm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«Klimaschule».</w:t>
      </w:r>
      <w:r>
        <w:rPr>
          <w:color w:val="231F20"/>
          <w:spacing w:val="-12"/>
        </w:rPr>
        <w:t> </w:t>
      </w:r>
      <w:r>
        <w:rPr>
          <w:color w:val="231F20"/>
        </w:rPr>
        <w:t>Ziel</w:t>
      </w:r>
      <w:r>
        <w:rPr>
          <w:color w:val="231F20"/>
          <w:spacing w:val="-4"/>
        </w:rPr>
        <w:t> </w:t>
      </w:r>
      <w:r>
        <w:rPr>
          <w:color w:val="231F20"/>
        </w:rPr>
        <w:t>ist,</w:t>
      </w:r>
      <w:r>
        <w:rPr>
          <w:color w:val="231F20"/>
          <w:spacing w:val="29"/>
        </w:rPr>
        <w:t> </w:t>
      </w:r>
      <w:r>
        <w:rPr>
          <w:color w:val="231F20"/>
        </w:rPr>
        <w:t>Schülerinnen</w:t>
      </w:r>
      <w:r>
        <w:rPr>
          <w:color w:val="231F20"/>
          <w:spacing w:val="-4"/>
        </w:rPr>
        <w:t> </w:t>
      </w:r>
      <w:r>
        <w:rPr>
          <w:color w:val="231F20"/>
        </w:rPr>
        <w:t>und</w:t>
      </w:r>
      <w:r>
        <w:rPr>
          <w:color w:val="231F20"/>
          <w:spacing w:val="-4"/>
        </w:rPr>
        <w:t> </w:t>
      </w:r>
      <w:r>
        <w:rPr>
          <w:color w:val="231F20"/>
        </w:rPr>
        <w:t>Schüler</w:t>
      </w:r>
      <w:r>
        <w:rPr>
          <w:color w:val="231F20"/>
          <w:spacing w:val="-4"/>
        </w:rPr>
        <w:t> </w:t>
      </w:r>
      <w:r>
        <w:rPr>
          <w:color w:val="231F20"/>
        </w:rPr>
        <w:t>aktiv</w:t>
      </w:r>
      <w:r>
        <w:rPr>
          <w:color w:val="231F20"/>
          <w:spacing w:val="-4"/>
        </w:rPr>
        <w:t> </w:t>
      </w:r>
      <w:r>
        <w:rPr>
          <w:color w:val="231F20"/>
        </w:rPr>
        <w:t>und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erleb-</w:t>
      </w:r>
      <w:r>
        <w:rPr>
          <w:color w:val="231F20"/>
          <w:spacing w:val="82"/>
        </w:rPr>
        <w:t> </w:t>
      </w:r>
      <w:r>
        <w:rPr>
          <w:color w:val="231F20"/>
        </w:rPr>
        <w:t>nisorientiert</w:t>
      </w:r>
      <w:r>
        <w:rPr>
          <w:color w:val="231F20"/>
          <w:spacing w:val="19"/>
        </w:rPr>
        <w:t> </w:t>
      </w:r>
      <w:r>
        <w:rPr>
          <w:color w:val="231F20"/>
        </w:rPr>
        <w:t>an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2"/>
        </w:rPr>
        <w:t> </w:t>
      </w:r>
      <w:r>
        <w:rPr>
          <w:color w:val="231F20"/>
        </w:rPr>
        <w:t>Themen</w:t>
      </w:r>
      <w:r>
        <w:rPr>
          <w:color w:val="231F20"/>
          <w:spacing w:val="19"/>
        </w:rPr>
        <w:t> </w:t>
      </w:r>
      <w:r>
        <w:rPr>
          <w:color w:val="231F20"/>
        </w:rPr>
        <w:t>Klimaschutz</w:t>
      </w:r>
      <w:r>
        <w:rPr>
          <w:color w:val="231F20"/>
          <w:spacing w:val="19"/>
        </w:rPr>
        <w:t> </w:t>
      </w:r>
      <w:r>
        <w:rPr>
          <w:color w:val="231F20"/>
        </w:rPr>
        <w:t>und</w:t>
      </w:r>
      <w:r>
        <w:rPr>
          <w:color w:val="231F20"/>
          <w:spacing w:val="19"/>
        </w:rPr>
        <w:t> </w:t>
      </w:r>
      <w:r>
        <w:rPr>
          <w:color w:val="231F20"/>
        </w:rPr>
        <w:t>Nachhaltigkeit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heranzuführen</w:t>
      </w:r>
      <w:r>
        <w:rPr>
          <w:color w:val="231F20"/>
          <w:spacing w:val="19"/>
        </w:rPr>
        <w:t> </w:t>
      </w:r>
      <w:r>
        <w:rPr>
          <w:color w:val="231F20"/>
        </w:rPr>
        <w:t>und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ihre</w:t>
      </w:r>
      <w:r>
        <w:rPr>
          <w:color w:val="231F20"/>
          <w:spacing w:val="19"/>
        </w:rPr>
        <w:t> </w:t>
      </w:r>
      <w:r>
        <w:rPr>
          <w:color w:val="231F20"/>
        </w:rPr>
        <w:t>Schulen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energie-</w:t>
      </w:r>
      <w:r>
        <w:rPr>
          <w:color w:val="231F20"/>
          <w:spacing w:val="-6"/>
        </w:rPr>
        <w:t> </w:t>
      </w:r>
      <w:r>
        <w:rPr>
          <w:color w:val="231F20"/>
        </w:rPr>
        <w:t>und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-effizienter</w:t>
      </w:r>
      <w:r>
        <w:rPr>
          <w:color w:val="231F20"/>
          <w:spacing w:val="-5"/>
        </w:rPr>
        <w:t> </w:t>
      </w:r>
      <w:r>
        <w:rPr>
          <w:color w:val="231F20"/>
        </w:rPr>
        <w:t>zu</w:t>
      </w:r>
      <w:r>
        <w:rPr>
          <w:color w:val="231F20"/>
          <w:spacing w:val="-5"/>
        </w:rPr>
        <w:t> </w:t>
      </w:r>
      <w:r>
        <w:rPr>
          <w:color w:val="231F20"/>
        </w:rPr>
        <w:t>machen.</w:t>
      </w:r>
      <w:r>
        <w:rPr>
          <w:color w:val="231F20"/>
          <w:spacing w:val="-12"/>
        </w:rPr>
        <w:t> </w:t>
      </w:r>
      <w:r>
        <w:rPr>
          <w:color w:val="231F20"/>
        </w:rPr>
        <w:t>Der</w:t>
      </w:r>
      <w:r>
        <w:rPr>
          <w:color w:val="231F20"/>
          <w:spacing w:val="-6"/>
        </w:rPr>
        <w:t> </w:t>
      </w:r>
      <w:r>
        <w:rPr>
          <w:color w:val="231F20"/>
        </w:rPr>
        <w:t>Bau</w:t>
      </w:r>
      <w:r>
        <w:rPr>
          <w:color w:val="231F20"/>
          <w:spacing w:val="-5"/>
        </w:rPr>
        <w:t> </w:t>
      </w:r>
      <w:r>
        <w:rPr>
          <w:color w:val="231F20"/>
        </w:rPr>
        <w:t>einer</w:t>
      </w:r>
      <w:r>
        <w:rPr>
          <w:color w:val="231F20"/>
          <w:spacing w:val="-5"/>
        </w:rPr>
        <w:t> </w:t>
      </w:r>
      <w:r>
        <w:rPr>
          <w:color w:val="231F20"/>
        </w:rPr>
        <w:t>Solaranlage</w:t>
      </w:r>
      <w:r>
        <w:rPr>
          <w:color w:val="231F20"/>
          <w:spacing w:val="-5"/>
        </w:rPr>
        <w:t> </w:t>
      </w:r>
      <w:r>
        <w:rPr>
          <w:color w:val="231F20"/>
        </w:rPr>
        <w:t>auf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ihrem</w:t>
      </w:r>
      <w:r>
        <w:rPr>
          <w:color w:val="231F20"/>
          <w:spacing w:val="-6"/>
        </w:rPr>
        <w:t> </w:t>
      </w:r>
      <w:r>
        <w:rPr>
          <w:color w:val="231F20"/>
        </w:rPr>
        <w:t>Schulhausdach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ist</w:t>
      </w:r>
      <w:r>
        <w:rPr>
          <w:color w:val="231F20"/>
          <w:spacing w:val="66"/>
        </w:rPr>
        <w:t> </w:t>
      </w:r>
      <w:r>
        <w:rPr>
          <w:color w:val="231F20"/>
          <w:spacing w:val="-4"/>
        </w:rPr>
        <w:t>Teil</w:t>
      </w:r>
      <w:r>
        <w:rPr>
          <w:color w:val="231F20"/>
          <w:spacing w:val="-5"/>
        </w:rPr>
        <w:t> </w:t>
      </w:r>
      <w:r>
        <w:rPr>
          <w:color w:val="231F20"/>
        </w:rPr>
        <w:t>des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Programms.</w:t>
      </w:r>
      <w:r>
        <w:rPr>
          <w:color w:val="231F20"/>
          <w:spacing w:val="-12"/>
        </w:rPr>
        <w:t> </w:t>
      </w:r>
      <w:r>
        <w:rPr>
          <w:color w:val="231F20"/>
        </w:rPr>
        <w:t>Bis</w:t>
      </w:r>
      <w:r>
        <w:rPr>
          <w:color w:val="231F20"/>
          <w:spacing w:val="-5"/>
        </w:rPr>
        <w:t> </w:t>
      </w:r>
      <w:r>
        <w:rPr>
          <w:color w:val="231F20"/>
        </w:rPr>
        <w:t>Juni</w:t>
      </w:r>
      <w:r>
        <w:rPr>
          <w:color w:val="231F20"/>
          <w:spacing w:val="-5"/>
        </w:rPr>
        <w:t> </w:t>
      </w:r>
      <w:r>
        <w:rPr>
          <w:color w:val="231F20"/>
        </w:rPr>
        <w:t>2020</w:t>
      </w:r>
      <w:r>
        <w:rPr>
          <w:color w:val="231F20"/>
          <w:spacing w:val="-5"/>
        </w:rPr>
        <w:t> </w:t>
      </w:r>
      <w:r>
        <w:rPr>
          <w:color w:val="231F20"/>
        </w:rPr>
        <w:t>beteiligten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sich</w:t>
      </w:r>
      <w:r>
        <w:rPr>
          <w:color w:val="231F20"/>
          <w:spacing w:val="-5"/>
        </w:rPr>
        <w:t> </w:t>
      </w:r>
      <w:r>
        <w:rPr>
          <w:color w:val="231F20"/>
        </w:rPr>
        <w:t>21</w:t>
      </w:r>
      <w:r>
        <w:rPr>
          <w:color w:val="231F20"/>
          <w:spacing w:val="-5"/>
        </w:rPr>
        <w:t> </w:t>
      </w:r>
      <w:r>
        <w:rPr>
          <w:color w:val="231F20"/>
        </w:rPr>
        <w:t>Schulen</w:t>
      </w:r>
      <w:r>
        <w:rPr>
          <w:color w:val="231F20"/>
          <w:spacing w:val="-5"/>
        </w:rPr>
        <w:t> </w:t>
      </w:r>
      <w:r>
        <w:rPr>
          <w:color w:val="231F20"/>
        </w:rPr>
        <w:t>mit</w:t>
      </w:r>
      <w:r>
        <w:rPr>
          <w:color w:val="231F20"/>
          <w:spacing w:val="-5"/>
        </w:rPr>
        <w:t> </w:t>
      </w:r>
      <w:r>
        <w:rPr>
          <w:color w:val="231F20"/>
        </w:rPr>
        <w:t>über</w:t>
      </w:r>
      <w:r>
        <w:rPr>
          <w:color w:val="231F20"/>
          <w:spacing w:val="-5"/>
        </w:rPr>
        <w:t> </w:t>
      </w:r>
      <w:r>
        <w:rPr>
          <w:color w:val="231F20"/>
        </w:rPr>
        <w:t>5’000</w:t>
      </w:r>
      <w:r>
        <w:rPr>
          <w:color w:val="231F20"/>
          <w:spacing w:val="-5"/>
        </w:rPr>
        <w:t> </w:t>
      </w:r>
      <w:r>
        <w:rPr>
          <w:color w:val="231F20"/>
        </w:rPr>
        <w:t>Schülerinnen</w:t>
      </w:r>
      <w:r>
        <w:rPr>
          <w:color w:val="231F20"/>
          <w:spacing w:val="-5"/>
        </w:rPr>
        <w:t> </w:t>
      </w:r>
      <w:r>
        <w:rPr>
          <w:color w:val="231F20"/>
        </w:rPr>
        <w:t>und</w:t>
      </w:r>
      <w:r>
        <w:rPr>
          <w:color w:val="231F20"/>
          <w:spacing w:val="40"/>
        </w:rPr>
        <w:t> </w:t>
      </w:r>
      <w:r>
        <w:rPr>
          <w:color w:val="231F20"/>
        </w:rPr>
        <w:t>Schülern. </w:t>
      </w:r>
      <w:r>
        <w:rPr>
          <w:color w:val="231F20"/>
          <w:spacing w:val="1"/>
        </w:rPr>
        <w:t>So</w:t>
      </w:r>
      <w:r>
        <w:rPr>
          <w:color w:val="231F20"/>
          <w:spacing w:val="3"/>
        </w:rPr>
        <w:t> </w:t>
      </w:r>
      <w:r>
        <w:rPr>
          <w:color w:val="231F20"/>
        </w:rPr>
        <w:t>sind</w:t>
      </w:r>
      <w:r>
        <w:rPr>
          <w:color w:val="231F20"/>
          <w:spacing w:val="3"/>
        </w:rPr>
        <w:t> </w:t>
      </w:r>
      <w:r>
        <w:rPr>
          <w:color w:val="231F20"/>
        </w:rPr>
        <w:t>Solaranlagen</w:t>
      </w:r>
      <w:r>
        <w:rPr>
          <w:color w:val="231F20"/>
          <w:spacing w:val="3"/>
        </w:rPr>
        <w:t> </w:t>
      </w:r>
      <w:r>
        <w:rPr>
          <w:color w:val="231F20"/>
        </w:rPr>
        <w:t>mit</w:t>
      </w:r>
      <w:r>
        <w:rPr>
          <w:color w:val="231F20"/>
          <w:spacing w:val="3"/>
        </w:rPr>
        <w:t> </w:t>
      </w:r>
      <w:r>
        <w:rPr>
          <w:color w:val="231F20"/>
        </w:rPr>
        <w:t>gut</w:t>
      </w:r>
      <w:r>
        <w:rPr>
          <w:color w:val="231F20"/>
          <w:spacing w:val="3"/>
        </w:rPr>
        <w:t> </w:t>
      </w:r>
      <w:r>
        <w:rPr>
          <w:color w:val="231F20"/>
        </w:rPr>
        <w:t>1.5</w:t>
      </w:r>
      <w:r>
        <w:rPr>
          <w:color w:val="231F20"/>
          <w:spacing w:val="3"/>
        </w:rPr>
        <w:t> </w:t>
      </w:r>
      <w:r>
        <w:rPr>
          <w:color w:val="231F20"/>
        </w:rPr>
        <w:t>MW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Leistung</w:t>
      </w:r>
      <w:r>
        <w:rPr>
          <w:color w:val="231F20"/>
          <w:spacing w:val="3"/>
        </w:rPr>
        <w:t> </w:t>
      </w:r>
      <w:r>
        <w:rPr>
          <w:color w:val="231F20"/>
        </w:rPr>
        <w:t>installiert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worden.</w:t>
      </w:r>
      <w:r>
        <w:rPr>
          <w:color w:val="231F20"/>
          <w:spacing w:val="-4"/>
        </w:rPr>
        <w:t> </w:t>
      </w:r>
      <w:r>
        <w:rPr>
          <w:color w:val="231F20"/>
        </w:rPr>
        <w:t>Diese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produzieren</w:t>
      </w:r>
      <w:r>
        <w:rPr>
          <w:color w:val="231F20"/>
          <w:spacing w:val="54"/>
        </w:rPr>
        <w:t> </w:t>
      </w:r>
      <w:r>
        <w:rPr>
          <w:color w:val="231F20"/>
        </w:rPr>
        <w:t>rund</w:t>
      </w:r>
      <w:r>
        <w:rPr>
          <w:color w:val="231F20"/>
          <w:spacing w:val="16"/>
        </w:rPr>
        <w:t> </w:t>
      </w:r>
      <w:r>
        <w:rPr>
          <w:color w:val="231F20"/>
        </w:rPr>
        <w:t>1.5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GWh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pro</w:t>
      </w:r>
      <w:r>
        <w:rPr>
          <w:color w:val="231F20"/>
          <w:spacing w:val="16"/>
        </w:rPr>
        <w:t> </w:t>
      </w:r>
      <w:r>
        <w:rPr>
          <w:color w:val="231F20"/>
        </w:rPr>
        <w:t>Jahr</w:t>
      </w:r>
      <w:r>
        <w:rPr>
          <w:color w:val="231F20"/>
          <w:spacing w:val="17"/>
        </w:rPr>
        <w:t> </w:t>
      </w:r>
      <w:r>
        <w:rPr>
          <w:color w:val="231F20"/>
        </w:rPr>
        <w:t>und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senken</w:t>
      </w:r>
      <w:r>
        <w:rPr>
          <w:color w:val="231F20"/>
          <w:spacing w:val="16"/>
        </w:rPr>
        <w:t> </w:t>
      </w:r>
      <w:r>
        <w:rPr>
          <w:color w:val="231F20"/>
        </w:rPr>
        <w:t>entsprechend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-Emissionen.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myblueplanet</w:t>
      </w:r>
      <w:r>
        <w:rPr>
          <w:color w:val="231F20"/>
          <w:spacing w:val="17"/>
        </w:rPr>
        <w:t> </w:t>
      </w:r>
      <w:r>
        <w:rPr>
          <w:color w:val="231F20"/>
        </w:rPr>
        <w:t>erhält</w:t>
      </w:r>
      <w:r>
        <w:rPr>
          <w:color w:val="231F20"/>
          <w:spacing w:val="16"/>
        </w:rPr>
        <w:t> </w:t>
      </w:r>
      <w:r>
        <w:rPr>
          <w:color w:val="231F20"/>
        </w:rPr>
        <w:t>dafür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den</w:t>
      </w:r>
      <w:r>
        <w:rPr>
          <w:color w:val="231F20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</w:rPr>
        <w:t> Solarpreis 2020.</w:t>
      </w:r>
      <w:r>
        <w:rPr>
          <w:b w:val="0"/>
          <w:bCs w:val="0"/>
        </w:rPr>
      </w:r>
    </w:p>
    <w:p>
      <w:pPr>
        <w:spacing w:after="0" w:line="230" w:lineRule="exact"/>
        <w:jc w:val="both"/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8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old" w:hAnsi="Theinhardt Bold"/>
          <w:b/>
          <w:color w:val="0067B1"/>
          <w:spacing w:val="-1"/>
          <w:sz w:val="40"/>
        </w:rPr>
        <w:t>«</w:t>
      </w:r>
      <w:r>
        <w:rPr>
          <w:rFonts w:ascii="Theinhardt Black" w:hAnsi="Theinhardt Black"/>
          <w:b/>
          <w:color w:val="0067B1"/>
          <w:spacing w:val="-1"/>
          <w:sz w:val="40"/>
        </w:rPr>
        <w:t>Klimaschule</w:t>
      </w:r>
      <w:r>
        <w:rPr>
          <w:rFonts w:ascii="Theinhardt Bold" w:hAnsi="Theinhardt Bold"/>
          <w:b/>
          <w:color w:val="0067B1"/>
          <w:spacing w:val="-1"/>
          <w:sz w:val="40"/>
        </w:rPr>
        <w:t>»</w:t>
      </w:r>
      <w:r>
        <w:rPr>
          <w:rFonts w:ascii="Theinhardt Bold" w:hAnsi="Theinhardt Bold"/>
          <w:b/>
          <w:color w:val="0067B1"/>
          <w:spacing w:val="-16"/>
          <w:sz w:val="40"/>
        </w:rPr>
        <w:t> </w:t>
      </w:r>
      <w:r>
        <w:rPr>
          <w:rFonts w:ascii="Theinhardt Black" w:hAnsi="Theinhardt Black"/>
          <w:b/>
          <w:color w:val="0067B1"/>
          <w:spacing w:val="-2"/>
          <w:sz w:val="40"/>
        </w:rPr>
        <w:t>von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myblueplanet,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3"/>
          <w:sz w:val="40"/>
        </w:rPr>
        <w:t>8400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8"/>
          <w:sz w:val="40"/>
        </w:rPr>
        <w:t>W</w:t>
      </w:r>
      <w:r>
        <w:rPr>
          <w:rFonts w:ascii="Theinhardt Black" w:hAnsi="Theinhardt Black"/>
          <w:b/>
          <w:color w:val="0067B1"/>
          <w:spacing w:val="-2"/>
          <w:sz w:val="40"/>
        </w:rPr>
        <w:t>i</w:t>
      </w:r>
      <w:r>
        <w:rPr>
          <w:rFonts w:ascii="Theinhardt Black" w:hAnsi="Theinhardt Black"/>
          <w:b/>
          <w:color w:val="0067B1"/>
          <w:spacing w:val="4"/>
          <w:sz w:val="40"/>
        </w:rPr>
        <w:t>n</w:t>
      </w:r>
      <w:r>
        <w:rPr>
          <w:rFonts w:ascii="Theinhardt Black" w:hAnsi="Theinhardt Black"/>
          <w:b/>
          <w:color w:val="0067B1"/>
          <w:sz w:val="40"/>
        </w:rPr>
        <w:t>t</w:t>
      </w:r>
      <w:r>
        <w:rPr>
          <w:rFonts w:ascii="Theinhardt Black" w:hAnsi="Theinhardt Black"/>
          <w:b/>
          <w:color w:val="0067B1"/>
          <w:spacing w:val="-2"/>
          <w:sz w:val="40"/>
        </w:rPr>
        <w:t>e</w:t>
      </w:r>
      <w:r>
        <w:rPr>
          <w:rFonts w:ascii="Theinhardt Black" w:hAnsi="Theinhardt Black"/>
          <w:b/>
          <w:color w:val="0067B1"/>
          <w:spacing w:val="24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>t</w:t>
      </w:r>
      <w:r>
        <w:rPr>
          <w:rFonts w:ascii="Theinhardt Black" w:hAnsi="Theinhardt Black"/>
          <w:b/>
          <w:color w:val="0067B1"/>
          <w:spacing w:val="-2"/>
          <w:sz w:val="40"/>
        </w:rPr>
        <w:t>hu</w:t>
      </w:r>
      <w:r>
        <w:rPr>
          <w:rFonts w:ascii="Theinhardt Black" w:hAnsi="Theinhardt Black"/>
          <w:b/>
          <w:color w:val="0067B1"/>
          <w:sz w:val="40"/>
        </w:rPr>
        <w:t>r</w:t>
      </w:r>
      <w:r>
        <w:rPr>
          <w:rFonts w:ascii="Theinhardt Black" w:hAnsi="Theinhardt Black"/>
          <w:b/>
          <w:color w:val="0067B1"/>
          <w:spacing w:val="8"/>
          <w:sz w:val="40"/>
        </w:rPr>
        <w:t>/</w:t>
      </w:r>
      <w:r>
        <w:rPr>
          <w:rFonts w:ascii="Theinhardt Black" w:hAnsi="Theinhardt Black"/>
          <w:b/>
          <w:color w:val="0067B1"/>
          <w:spacing w:val="2"/>
          <w:sz w:val="40"/>
        </w:rPr>
        <w:t>Z</w:t>
      </w:r>
      <w:r>
        <w:rPr>
          <w:rFonts w:ascii="Theinhardt Black" w:hAnsi="Theinhardt Black"/>
          <w:b/>
          <w:color w:val="0067B1"/>
          <w:sz w:val="40"/>
        </w:rPr>
        <w:t>H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4" w:lineRule="exact" w:before="61"/>
        <w:ind w:right="0"/>
        <w:jc w:val="both"/>
      </w:pPr>
      <w:r>
        <w:rPr>
          <w:color w:val="231F20"/>
          <w:spacing w:val="1"/>
        </w:rPr>
        <w:t>Das</w:t>
      </w:r>
      <w:r>
        <w:rPr>
          <w:color w:val="231F20"/>
          <w:spacing w:val="46"/>
        </w:rPr>
        <w:t> </w:t>
      </w:r>
      <w:r>
        <w:rPr>
          <w:color w:val="231F20"/>
        </w:rPr>
        <w:t>Bildungs-</w:t>
      </w:r>
      <w:r>
        <w:rPr>
          <w:color w:val="231F20"/>
          <w:spacing w:val="47"/>
        </w:rPr>
        <w:t> </w:t>
      </w:r>
      <w:r>
        <w:rPr>
          <w:color w:val="231F20"/>
        </w:rPr>
        <w:t>und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Klimaschutzprogramm</w:t>
      </w:r>
      <w:r>
        <w:rPr/>
      </w:r>
    </w:p>
    <w:p>
      <w:pPr>
        <w:pStyle w:val="BodyText"/>
        <w:spacing w:line="232" w:lineRule="auto" w:before="2"/>
        <w:ind w:right="8"/>
        <w:jc w:val="both"/>
      </w:pPr>
      <w:r>
        <w:rPr>
          <w:color w:val="231F20"/>
          <w:spacing w:val="-1"/>
        </w:rPr>
        <w:t>«Klimaschule»</w:t>
      </w:r>
      <w:r>
        <w:rPr>
          <w:color w:val="231F20"/>
          <w:spacing w:val="2"/>
        </w:rPr>
        <w:t> </w:t>
      </w:r>
      <w:r>
        <w:rPr>
          <w:color w:val="231F20"/>
        </w:rPr>
        <w:t>von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myblueplanet</w:t>
      </w:r>
      <w:r>
        <w:rPr>
          <w:color w:val="231F20"/>
        </w:rPr>
        <w:t> </w:t>
      </w:r>
      <w:r>
        <w:rPr>
          <w:color w:val="231F20"/>
          <w:spacing w:val="2"/>
        </w:rPr>
        <w:t> </w:t>
      </w:r>
      <w:r>
        <w:rPr>
          <w:color w:val="231F20"/>
        </w:rPr>
        <w:t>richtet</w:t>
      </w:r>
      <w:r>
        <w:rPr>
          <w:color w:val="231F20"/>
          <w:spacing w:val="41"/>
        </w:rPr>
        <w:t> </w:t>
      </w:r>
      <w:r>
        <w:rPr>
          <w:color w:val="231F20"/>
        </w:rPr>
        <w:t>sich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  <w:spacing w:val="6"/>
        </w:rPr>
        <w:t> </w:t>
      </w:r>
      <w:r>
        <w:rPr>
          <w:color w:val="231F20"/>
        </w:rPr>
        <w:t>Schulen</w:t>
      </w:r>
      <w:r>
        <w:rPr>
          <w:color w:val="231F20"/>
          <w:spacing w:val="6"/>
        </w:rPr>
        <w:t> </w:t>
      </w:r>
      <w:r>
        <w:rPr>
          <w:color w:val="231F20"/>
        </w:rPr>
        <w:t>und</w:t>
      </w:r>
      <w:r>
        <w:rPr>
          <w:color w:val="231F20"/>
          <w:spacing w:val="6"/>
        </w:rPr>
        <w:t> </w:t>
      </w:r>
      <w:r>
        <w:rPr>
          <w:color w:val="231F20"/>
        </w:rPr>
        <w:t>führt</w:t>
      </w:r>
      <w:r>
        <w:rPr>
          <w:color w:val="231F20"/>
          <w:spacing w:val="6"/>
        </w:rPr>
        <w:t> </w:t>
      </w:r>
      <w:r>
        <w:rPr>
          <w:color w:val="231F20"/>
        </w:rPr>
        <w:t>Schü-</w:t>
      </w:r>
      <w:r>
        <w:rPr>
          <w:color w:val="231F20"/>
          <w:spacing w:val="20"/>
        </w:rPr>
        <w:t> </w:t>
      </w:r>
      <w:r>
        <w:rPr>
          <w:color w:val="231F20"/>
        </w:rPr>
        <w:t>ler/innen</w:t>
      </w:r>
      <w:r>
        <w:rPr>
          <w:color w:val="231F20"/>
          <w:spacing w:val="1"/>
        </w:rPr>
        <w:t> </w:t>
      </w:r>
      <w:r>
        <w:rPr>
          <w:color w:val="231F20"/>
        </w:rPr>
        <w:t>aktiv</w:t>
      </w:r>
      <w:r>
        <w:rPr>
          <w:color w:val="231F20"/>
          <w:spacing w:val="1"/>
        </w:rPr>
        <w:t> </w:t>
      </w:r>
      <w:r>
        <w:rPr>
          <w:color w:val="231F20"/>
        </w:rPr>
        <w:t>und</w:t>
      </w:r>
      <w:r>
        <w:rPr>
          <w:color w:val="231F20"/>
          <w:spacing w:val="1"/>
        </w:rPr>
        <w:t> </w:t>
      </w:r>
      <w:r>
        <w:rPr>
          <w:color w:val="231F20"/>
        </w:rPr>
        <w:t>erlebnisorientiert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die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Themen</w:t>
      </w:r>
      <w:r>
        <w:rPr>
          <w:color w:val="231F20"/>
          <w:spacing w:val="33"/>
        </w:rPr>
        <w:t> </w:t>
      </w:r>
      <w:r>
        <w:rPr>
          <w:color w:val="231F20"/>
        </w:rPr>
        <w:t>Klimaschutz</w:t>
      </w:r>
      <w:r>
        <w:rPr>
          <w:color w:val="231F20"/>
          <w:spacing w:val="34"/>
        </w:rPr>
        <w:t> </w:t>
      </w:r>
      <w:r>
        <w:rPr>
          <w:color w:val="231F20"/>
        </w:rPr>
        <w:t>und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Nachhaltigkeit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heran.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37"/>
        </w:rPr>
        <w:t> </w:t>
      </w:r>
      <w:r>
        <w:rPr>
          <w:color w:val="231F20"/>
        </w:rPr>
        <w:t>2012</w:t>
      </w:r>
      <w:r>
        <w:rPr>
          <w:color w:val="231F20"/>
          <w:spacing w:val="36"/>
        </w:rPr>
        <w:t> </w:t>
      </w:r>
      <w:r>
        <w:rPr>
          <w:color w:val="231F20"/>
        </w:rPr>
        <w:t>gestartete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Solarkampag-</w:t>
      </w:r>
      <w:r>
        <w:rPr>
          <w:color w:val="231F20"/>
          <w:spacing w:val="37"/>
        </w:rPr>
        <w:t> </w:t>
      </w:r>
      <w:r>
        <w:rPr>
          <w:color w:val="231F20"/>
        </w:rPr>
        <w:t>ne</w:t>
      </w:r>
      <w:r>
        <w:rPr>
          <w:color w:val="231F20"/>
          <w:spacing w:val="23"/>
        </w:rPr>
        <w:t> </w:t>
      </w:r>
      <w:r>
        <w:rPr>
          <w:color w:val="231F20"/>
        </w:rPr>
        <w:t>«Jede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Zelle</w:t>
      </w:r>
      <w:r>
        <w:rPr>
          <w:color w:val="231F20"/>
          <w:spacing w:val="23"/>
        </w:rPr>
        <w:t> </w:t>
      </w:r>
      <w:r>
        <w:rPr>
          <w:color w:val="231F20"/>
        </w:rPr>
        <w:t>zählt</w:t>
      </w:r>
      <w:r>
        <w:rPr>
          <w:color w:val="231F20"/>
          <w:spacing w:val="23"/>
        </w:rPr>
        <w:t> </w:t>
      </w:r>
      <w:r>
        <w:rPr>
          <w:color w:val="231F20"/>
        </w:rPr>
        <w:t>–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Solarenergie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macht</w:t>
      </w:r>
      <w:r>
        <w:rPr>
          <w:color w:val="231F20"/>
          <w:spacing w:val="28"/>
        </w:rPr>
        <w:t> </w:t>
      </w:r>
      <w:r>
        <w:rPr>
          <w:color w:val="231F20"/>
        </w:rPr>
        <w:t>Schule!»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40"/>
        </w:rPr>
        <w:t> </w:t>
      </w:r>
      <w:r>
        <w:rPr>
          <w:color w:val="231F20"/>
        </w:rPr>
        <w:t>2019</w:t>
      </w:r>
      <w:r>
        <w:rPr>
          <w:color w:val="231F20"/>
          <w:spacing w:val="39"/>
        </w:rPr>
        <w:t> </w:t>
      </w:r>
      <w:r>
        <w:rPr>
          <w:color w:val="231F20"/>
        </w:rPr>
        <w:t>zur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Titel-Kampagne</w:t>
      </w:r>
      <w:r>
        <w:rPr>
          <w:color w:val="231F20"/>
          <w:spacing w:val="31"/>
        </w:rPr>
        <w:t> </w:t>
      </w:r>
      <w:r>
        <w:rPr>
          <w:color w:val="231F20"/>
        </w:rPr>
        <w:t>des </w:t>
      </w:r>
      <w:r>
        <w:rPr>
          <w:color w:val="231F20"/>
          <w:spacing w:val="-2"/>
        </w:rPr>
        <w:t>Programms</w:t>
      </w:r>
      <w:r>
        <w:rPr>
          <w:color w:val="231F20"/>
        </w:rPr>
        <w:t> </w:t>
      </w:r>
      <w:r>
        <w:rPr>
          <w:color w:val="231F20"/>
          <w:spacing w:val="-1"/>
        </w:rPr>
        <w:t>«Klimaschule».</w:t>
      </w:r>
      <w:r>
        <w:rPr/>
      </w:r>
    </w:p>
    <w:p>
      <w:pPr>
        <w:pStyle w:val="BodyText"/>
        <w:spacing w:line="232" w:lineRule="auto"/>
        <w:ind w:right="0" w:firstLine="226"/>
        <w:jc w:val="both"/>
      </w:pPr>
      <w:r>
        <w:rPr>
          <w:color w:val="231F20"/>
          <w:spacing w:val="1"/>
        </w:rPr>
        <w:t>Das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Programm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«Klimaschule»</w:t>
      </w:r>
      <w:r>
        <w:rPr>
          <w:color w:val="231F20"/>
          <w:spacing w:val="26"/>
        </w:rPr>
        <w:t> </w:t>
      </w:r>
      <w:r>
        <w:rPr>
          <w:color w:val="231F20"/>
        </w:rPr>
        <w:t>beinhaltet</w:t>
      </w:r>
      <w:r>
        <w:rPr>
          <w:color w:val="231F20"/>
          <w:spacing w:val="33"/>
        </w:rPr>
        <w:t> </w:t>
      </w:r>
      <w:r>
        <w:rPr>
          <w:color w:val="231F20"/>
        </w:rPr>
        <w:t>die</w:t>
      </w:r>
      <w:r>
        <w:rPr>
          <w:color w:val="231F20"/>
          <w:spacing w:val="31"/>
        </w:rPr>
        <w:t> </w:t>
      </w:r>
      <w:r>
        <w:rPr>
          <w:color w:val="231F20"/>
        </w:rPr>
        <w:t>Schwerpunktthemen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Energie</w:t>
      </w:r>
      <w:r>
        <w:rPr>
          <w:color w:val="231F20"/>
          <w:spacing w:val="31"/>
        </w:rPr>
        <w:t> </w:t>
      </w:r>
      <w:r>
        <w:rPr>
          <w:color w:val="231F20"/>
        </w:rPr>
        <w:t>und</w:t>
      </w:r>
      <w:r>
        <w:rPr>
          <w:color w:val="231F20"/>
          <w:spacing w:val="32"/>
        </w:rPr>
        <w:t> </w:t>
      </w:r>
      <w:r>
        <w:rPr>
          <w:color w:val="231F20"/>
        </w:rPr>
        <w:t>Mo-</w:t>
      </w:r>
      <w:r>
        <w:rPr>
          <w:color w:val="231F20"/>
          <w:spacing w:val="25"/>
        </w:rPr>
        <w:t> </w:t>
      </w:r>
      <w:r>
        <w:rPr>
          <w:color w:val="231F20"/>
        </w:rPr>
        <w:t>bilität,</w:t>
      </w:r>
      <w:r>
        <w:rPr>
          <w:color w:val="231F20"/>
          <w:spacing w:val="34"/>
        </w:rPr>
        <w:t> </w:t>
      </w:r>
      <w:r>
        <w:rPr>
          <w:color w:val="231F20"/>
        </w:rPr>
        <w:t>Biodiversität</w:t>
      </w:r>
      <w:r>
        <w:rPr>
          <w:color w:val="231F20"/>
          <w:spacing w:val="45"/>
        </w:rPr>
        <w:t> </w:t>
      </w:r>
      <w:r>
        <w:rPr>
          <w:color w:val="231F20"/>
        </w:rPr>
        <w:t>und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Ernährung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sowie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Ressourcen</w:t>
      </w:r>
      <w:r>
        <w:rPr>
          <w:color w:val="231F20"/>
          <w:spacing w:val="11"/>
        </w:rPr>
        <w:t> </w:t>
      </w:r>
      <w:r>
        <w:rPr>
          <w:color w:val="231F20"/>
        </w:rPr>
        <w:t>und</w:t>
      </w:r>
      <w:r>
        <w:rPr>
          <w:color w:val="231F20"/>
          <w:spacing w:val="11"/>
        </w:rPr>
        <w:t> </w:t>
      </w:r>
      <w:r>
        <w:rPr>
          <w:color w:val="231F20"/>
        </w:rPr>
        <w:t>Abfall.</w:t>
      </w:r>
      <w:r>
        <w:rPr>
          <w:color w:val="231F20"/>
          <w:spacing w:val="1"/>
        </w:rPr>
        <w:t> </w:t>
      </w:r>
      <w:r>
        <w:rPr>
          <w:color w:val="231F20"/>
        </w:rPr>
        <w:t>Im</w:t>
      </w:r>
      <w:r>
        <w:rPr>
          <w:color w:val="231F20"/>
          <w:spacing w:val="11"/>
        </w:rPr>
        <w:t> </w:t>
      </w:r>
      <w:r>
        <w:rPr>
          <w:color w:val="231F20"/>
        </w:rPr>
        <w:t>ersten</w:t>
      </w:r>
      <w:r>
        <w:rPr>
          <w:color w:val="231F20"/>
          <w:spacing w:val="11"/>
        </w:rPr>
        <w:t> </w:t>
      </w:r>
      <w:r>
        <w:rPr>
          <w:color w:val="231F20"/>
        </w:rPr>
        <w:t>Jahr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26"/>
        </w:rPr>
        <w:t> </w:t>
      </w:r>
      <w:r>
        <w:rPr>
          <w:color w:val="231F20"/>
        </w:rPr>
        <w:t>die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Solarkampagne</w:t>
      </w:r>
      <w:r>
        <w:rPr>
          <w:color w:val="231F20"/>
          <w:spacing w:val="-11"/>
        </w:rPr>
        <w:t> </w:t>
      </w:r>
      <w:r>
        <w:rPr>
          <w:color w:val="231F20"/>
        </w:rPr>
        <w:t>mit</w:t>
      </w:r>
      <w:r>
        <w:rPr>
          <w:color w:val="231F20"/>
          <w:spacing w:val="-11"/>
        </w:rPr>
        <w:t> </w:t>
      </w:r>
      <w:r>
        <w:rPr>
          <w:color w:val="231F20"/>
        </w:rPr>
        <w:t>Crowdfundingaktivi-</w:t>
      </w:r>
      <w:r>
        <w:rPr>
          <w:color w:val="231F20"/>
          <w:spacing w:val="24"/>
        </w:rPr>
        <w:t> </w:t>
      </w:r>
      <w:r>
        <w:rPr>
          <w:color w:val="231F20"/>
        </w:rPr>
        <w:t>täten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durchgeführt</w:t>
      </w:r>
      <w:r>
        <w:rPr>
          <w:color w:val="231F20"/>
          <w:spacing w:val="26"/>
        </w:rPr>
        <w:t> </w:t>
      </w:r>
      <w:r>
        <w:rPr>
          <w:color w:val="231F20"/>
        </w:rPr>
        <w:t>und</w:t>
      </w:r>
      <w:r>
        <w:rPr>
          <w:color w:val="231F20"/>
          <w:spacing w:val="25"/>
        </w:rPr>
        <w:t> </w:t>
      </w:r>
      <w:r>
        <w:rPr>
          <w:color w:val="231F20"/>
        </w:rPr>
        <w:t>die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Solaranlage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Kombination</w:t>
      </w:r>
      <w:r>
        <w:rPr>
          <w:color w:val="231F20"/>
          <w:spacing w:val="26"/>
        </w:rPr>
        <w:t> </w:t>
      </w:r>
      <w:r>
        <w:rPr>
          <w:color w:val="231F20"/>
        </w:rPr>
        <w:t>mit</w:t>
      </w:r>
      <w:r>
        <w:rPr>
          <w:color w:val="231F20"/>
          <w:spacing w:val="27"/>
        </w:rPr>
        <w:t> </w:t>
      </w:r>
      <w:r>
        <w:rPr>
          <w:color w:val="231F20"/>
        </w:rPr>
        <w:t>Bildung</w:t>
      </w:r>
      <w:r>
        <w:rPr>
          <w:color w:val="231F20"/>
          <w:spacing w:val="26"/>
        </w:rPr>
        <w:t> </w:t>
      </w:r>
      <w:r>
        <w:rPr>
          <w:color w:val="231F20"/>
        </w:rPr>
        <w:t>gebaut.</w:t>
      </w:r>
      <w:r>
        <w:rPr>
          <w:color w:val="231F20"/>
          <w:spacing w:val="16"/>
        </w:rPr>
        <w:t> </w:t>
      </w:r>
      <w:r>
        <w:rPr>
          <w:color w:val="231F20"/>
        </w:rPr>
        <w:t>Mit</w:t>
      </w:r>
      <w:r>
        <w:rPr>
          <w:color w:val="231F20"/>
          <w:spacing w:val="27"/>
        </w:rPr>
        <w:t> </w:t>
      </w:r>
      <w:r>
        <w:rPr>
          <w:color w:val="231F20"/>
        </w:rPr>
        <w:t>dem</w:t>
      </w:r>
      <w:r>
        <w:rPr>
          <w:color w:val="231F20"/>
          <w:spacing w:val="28"/>
        </w:rPr>
        <w:t> </w:t>
      </w:r>
      <w:r>
        <w:rPr>
          <w:color w:val="231F20"/>
        </w:rPr>
        <w:t>Bildungsansatz</w:t>
      </w:r>
      <w:r>
        <w:rPr>
          <w:color w:val="231F20"/>
          <w:spacing w:val="-17"/>
        </w:rPr>
        <w:t> </w:t>
      </w:r>
      <w:r>
        <w:rPr>
          <w:color w:val="231F20"/>
        </w:rPr>
        <w:t>gelingt</w:t>
      </w:r>
      <w:r>
        <w:rPr>
          <w:color w:val="231F20"/>
          <w:spacing w:val="-17"/>
        </w:rPr>
        <w:t> </w:t>
      </w:r>
      <w:r>
        <w:rPr>
          <w:color w:val="231F20"/>
        </w:rPr>
        <w:t>es,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Schulhausdächer</w:t>
      </w:r>
      <w:r>
        <w:rPr>
          <w:color w:val="231F20"/>
          <w:spacing w:val="40"/>
        </w:rPr>
        <w:t> </w:t>
      </w:r>
      <w:r>
        <w:rPr>
          <w:color w:val="231F20"/>
        </w:rPr>
        <w:t>für</w:t>
      </w:r>
      <w:r>
        <w:rPr>
          <w:color w:val="231F20"/>
          <w:spacing w:val="10"/>
        </w:rPr>
        <w:t> </w:t>
      </w:r>
      <w:r>
        <w:rPr>
          <w:color w:val="231F20"/>
        </w:rPr>
        <w:t>den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Solaranlagenbau</w:t>
      </w:r>
      <w:r>
        <w:rPr>
          <w:color w:val="231F20"/>
          <w:spacing w:val="10"/>
        </w:rPr>
        <w:t> </w:t>
      </w:r>
      <w:r>
        <w:rPr>
          <w:color w:val="231F20"/>
        </w:rPr>
        <w:t>leichter</w:t>
      </w:r>
      <w:r>
        <w:rPr>
          <w:color w:val="231F20"/>
          <w:spacing w:val="10"/>
        </w:rPr>
        <w:t> </w:t>
      </w:r>
      <w:r>
        <w:rPr>
          <w:color w:val="231F20"/>
        </w:rPr>
        <w:t>verfügbar</w:t>
      </w:r>
      <w:r>
        <w:rPr>
          <w:color w:val="231F20"/>
          <w:spacing w:val="31"/>
        </w:rPr>
        <w:t> </w:t>
      </w:r>
      <w:r>
        <w:rPr>
          <w:color w:val="231F20"/>
        </w:rPr>
        <w:t>zu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machen.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myblueplanet</w:t>
      </w:r>
      <w:r>
        <w:rPr>
          <w:color w:val="231F20"/>
          <w:spacing w:val="7"/>
        </w:rPr>
        <w:t> </w:t>
      </w:r>
      <w:r>
        <w:rPr>
          <w:color w:val="231F20"/>
        </w:rPr>
        <w:t>bietet</w:t>
      </w:r>
      <w:r>
        <w:rPr>
          <w:color w:val="231F20"/>
          <w:spacing w:val="7"/>
        </w:rPr>
        <w:t> </w:t>
      </w:r>
      <w:r>
        <w:rPr>
          <w:color w:val="231F20"/>
        </w:rPr>
        <w:t>Bildung,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Medienkampagnen,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Anlagenplanung</w:t>
      </w:r>
      <w:r>
        <w:rPr>
          <w:color w:val="231F20"/>
          <w:spacing w:val="45"/>
        </w:rPr>
        <w:t> </w:t>
      </w:r>
      <w:r>
        <w:rPr>
          <w:color w:val="231F20"/>
        </w:rPr>
        <w:t>und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Projektmanagement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Zusammenarbeit</w:t>
      </w:r>
      <w:r>
        <w:rPr>
          <w:color w:val="231F20"/>
          <w:spacing w:val="-6"/>
        </w:rPr>
        <w:t> </w:t>
      </w:r>
      <w:r>
        <w:rPr>
          <w:color w:val="231F20"/>
        </w:rPr>
        <w:t>mit</w:t>
      </w:r>
      <w:r>
        <w:rPr>
          <w:color w:val="231F20"/>
          <w:spacing w:val="43"/>
        </w:rPr>
        <w:t> </w:t>
      </w:r>
      <w:r>
        <w:rPr>
          <w:color w:val="231F20"/>
        </w:rPr>
        <w:t>lokalen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Fachleuten</w:t>
      </w:r>
      <w:r>
        <w:rPr>
          <w:color w:val="231F20"/>
          <w:spacing w:val="12"/>
        </w:rPr>
        <w:t> </w:t>
      </w:r>
      <w:r>
        <w:rPr>
          <w:color w:val="231F20"/>
        </w:rPr>
        <w:t>für</w:t>
      </w:r>
      <w:r>
        <w:rPr>
          <w:color w:val="231F20"/>
          <w:spacing w:val="12"/>
        </w:rPr>
        <w:t> </w:t>
      </w:r>
      <w:r>
        <w:rPr>
          <w:color w:val="231F20"/>
        </w:rPr>
        <w:t>den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Anlagenbau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an.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Rasch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war</w:t>
      </w:r>
      <w:r>
        <w:rPr>
          <w:color w:val="231F20"/>
          <w:spacing w:val="43"/>
        </w:rPr>
        <w:t> </w:t>
      </w:r>
      <w:r>
        <w:rPr>
          <w:color w:val="231F20"/>
        </w:rPr>
        <w:t>die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Kampagne</w:t>
      </w:r>
      <w:r>
        <w:rPr>
          <w:color w:val="231F20"/>
          <w:spacing w:val="43"/>
        </w:rPr>
        <w:t> </w:t>
      </w:r>
      <w:r>
        <w:rPr>
          <w:color w:val="231F20"/>
        </w:rPr>
        <w:t>vom</w:t>
      </w:r>
      <w:r>
        <w:rPr>
          <w:color w:val="231F20"/>
          <w:spacing w:val="43"/>
        </w:rPr>
        <w:t> </w:t>
      </w:r>
      <w:r>
        <w:rPr>
          <w:color w:val="231F20"/>
        </w:rPr>
        <w:t>Bildungs-</w:t>
      </w:r>
      <w:r>
        <w:rPr>
          <w:color w:val="231F20"/>
          <w:spacing w:val="28"/>
        </w:rPr>
        <w:t> </w:t>
      </w:r>
      <w:r>
        <w:rPr>
          <w:color w:val="231F20"/>
        </w:rPr>
        <w:t>und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Schulumfeld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sowie</w:t>
      </w:r>
      <w:r>
        <w:rPr>
          <w:color w:val="231F20"/>
          <w:spacing w:val="15"/>
        </w:rPr>
        <w:t> </w:t>
      </w:r>
      <w:r>
        <w:rPr>
          <w:color w:val="231F20"/>
        </w:rPr>
        <w:t>von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Behörden</w:t>
      </w:r>
      <w:r>
        <w:rPr>
          <w:color w:val="231F20"/>
          <w:spacing w:val="16"/>
        </w:rPr>
        <w:t> </w:t>
      </w:r>
      <w:r>
        <w:rPr>
          <w:color w:val="231F20"/>
        </w:rPr>
        <w:t>und</w:t>
      </w:r>
      <w:r>
        <w:rPr>
          <w:color w:val="231F20"/>
          <w:spacing w:val="31"/>
        </w:rPr>
        <w:t> </w:t>
      </w:r>
      <w:r>
        <w:rPr>
          <w:color w:val="231F20"/>
        </w:rPr>
        <w:t>Gemeinden anerkannt.</w:t>
      </w:r>
      <w:r>
        <w:rPr/>
      </w:r>
    </w:p>
    <w:p>
      <w:pPr>
        <w:pStyle w:val="BodyText"/>
        <w:spacing w:line="232" w:lineRule="auto"/>
        <w:ind w:right="8" w:firstLine="226"/>
        <w:jc w:val="both"/>
      </w:pPr>
      <w:r>
        <w:rPr>
          <w:color w:val="231F20"/>
        </w:rPr>
        <w:t>Besonders</w:t>
      </w:r>
      <w:r>
        <w:rPr>
          <w:color w:val="231F20"/>
          <w:spacing w:val="41"/>
        </w:rPr>
        <w:t> </w:t>
      </w:r>
      <w:r>
        <w:rPr>
          <w:color w:val="231F20"/>
        </w:rPr>
        <w:t>engagierte</w:t>
      </w:r>
      <w:r>
        <w:rPr>
          <w:color w:val="231F20"/>
          <w:spacing w:val="42"/>
        </w:rPr>
        <w:t> </w:t>
      </w:r>
      <w:r>
        <w:rPr>
          <w:color w:val="231F20"/>
        </w:rPr>
        <w:t>Schulen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können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durch</w:t>
      </w:r>
      <w:r>
        <w:rPr>
          <w:color w:val="231F20"/>
          <w:spacing w:val="25"/>
        </w:rPr>
        <w:t> </w:t>
      </w:r>
      <w:r>
        <w:rPr>
          <w:color w:val="231F20"/>
        </w:rPr>
        <w:t>zusätzliches</w:t>
      </w:r>
      <w:r>
        <w:rPr>
          <w:color w:val="231F20"/>
          <w:spacing w:val="26"/>
        </w:rPr>
        <w:t> </w:t>
      </w:r>
      <w:r>
        <w:rPr>
          <w:color w:val="231F20"/>
        </w:rPr>
        <w:t>Engagement</w:t>
      </w:r>
      <w:r>
        <w:rPr>
          <w:color w:val="231F20"/>
          <w:spacing w:val="25"/>
        </w:rPr>
        <w:t> </w:t>
      </w:r>
      <w:r>
        <w:rPr>
          <w:color w:val="231F20"/>
        </w:rPr>
        <w:t>das</w:t>
      </w:r>
      <w:r>
        <w:rPr>
          <w:color w:val="231F20"/>
          <w:spacing w:val="26"/>
        </w:rPr>
        <w:t> </w:t>
      </w:r>
      <w:r>
        <w:rPr>
          <w:color w:val="231F20"/>
        </w:rPr>
        <w:t>Label</w:t>
      </w:r>
      <w:r>
        <w:rPr/>
      </w:r>
    </w:p>
    <w:p>
      <w:pPr>
        <w:pStyle w:val="BodyText"/>
        <w:spacing w:line="232" w:lineRule="auto"/>
        <w:ind w:right="8"/>
        <w:jc w:val="both"/>
      </w:pPr>
      <w:r>
        <w:rPr>
          <w:color w:val="231F20"/>
          <w:spacing w:val="-1"/>
        </w:rPr>
        <w:t>«Klimaschule»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anstreben.</w:t>
      </w:r>
      <w:r>
        <w:rPr>
          <w:color w:val="231F20"/>
          <w:spacing w:val="34"/>
        </w:rPr>
        <w:t> </w:t>
      </w:r>
      <w:r>
        <w:rPr>
          <w:color w:val="231F20"/>
        </w:rPr>
        <w:t>Bis</w:t>
      </w:r>
      <w:r>
        <w:rPr>
          <w:color w:val="231F20"/>
          <w:spacing w:val="44"/>
        </w:rPr>
        <w:t> </w:t>
      </w:r>
      <w:r>
        <w:rPr>
          <w:color w:val="231F20"/>
        </w:rPr>
        <w:t>Ende</w:t>
      </w:r>
      <w:r>
        <w:rPr>
          <w:color w:val="231F20"/>
          <w:spacing w:val="45"/>
        </w:rPr>
        <w:t> </w:t>
      </w:r>
      <w:r>
        <w:rPr>
          <w:color w:val="231F20"/>
        </w:rPr>
        <w:t>2019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Solarkampagne</w:t>
      </w:r>
      <w:r>
        <w:rPr>
          <w:color w:val="231F20"/>
          <w:spacing w:val="-4"/>
        </w:rPr>
        <w:t> </w:t>
      </w:r>
      <w:r>
        <w:rPr>
          <w:color w:val="231F20"/>
        </w:rPr>
        <w:t>von</w:t>
      </w:r>
      <w:r>
        <w:rPr>
          <w:color w:val="231F20"/>
          <w:spacing w:val="-4"/>
        </w:rPr>
        <w:t> </w:t>
      </w:r>
      <w:r>
        <w:rPr>
          <w:color w:val="231F20"/>
        </w:rPr>
        <w:t>über</w:t>
      </w:r>
      <w:r>
        <w:rPr>
          <w:color w:val="231F20"/>
          <w:spacing w:val="-4"/>
        </w:rPr>
        <w:t> </w:t>
      </w:r>
      <w:r>
        <w:rPr>
          <w:color w:val="231F20"/>
        </w:rPr>
        <w:t>11’200</w:t>
      </w:r>
      <w:r>
        <w:rPr/>
      </w:r>
    </w:p>
    <w:p>
      <w:pPr>
        <w:spacing w:line="230" w:lineRule="exact" w:before="51"/>
        <w:ind w:left="10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Climate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School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est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programme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éducatif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écoles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suisses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de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l’organisation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my-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blueplanet.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Il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initie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élèves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protection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climat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durabilité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associant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façon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dynamique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axée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sur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l’expérience.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Lancée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2012,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campagne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«Chaque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cel-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lule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compte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–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nos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écoles!»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activait,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2019,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ce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nouveau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programme.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0" w:lineRule="exact" w:before="0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programme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aborde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sujets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prin-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cipaux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suivants: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l’énergie,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mobilité,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l’alimentation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ainsi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que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ressources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recyclage.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première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année,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crowdfun-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ding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permet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financer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activités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édu-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catives,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parallèlement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construction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l’installation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PV.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L’approche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éducative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facilite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mise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œuvre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l’énergie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verte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sur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toits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bâtiments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scolaires.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Avec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con-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cours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d’experts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locaux,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myblueplanet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assiste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écoles: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travail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pédagogique,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communica-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tion,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planification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direction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projet.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milieu éducatif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scolaire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ainsi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que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les auto-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rités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communes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ont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rapidement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adhéré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 l’initiative.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0" w:lineRule="exact" w:before="0"/>
        <w:ind w:left="106" w:right="5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label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Climate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School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est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décerné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aux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écoles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particulièrement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engagées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dans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protection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climat.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fin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2019,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11’200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per-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sonnes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avaient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fait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don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soutenir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campagne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au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sein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leur commune.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21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installations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PV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déjà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mises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œuvre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sur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before="87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Black" w:hAnsi="Theinhardt Black"/>
          <w:b/>
          <w:color w:val="231F20"/>
          <w:sz w:val="14"/>
        </w:rPr>
        <w:t>Zur </w:t>
      </w:r>
      <w:r>
        <w:rPr>
          <w:rFonts w:ascii="Theinhardt Regular" w:hAnsi="Theinhardt Regular"/>
          <w:color w:val="231F20"/>
          <w:spacing w:val="2"/>
          <w:sz w:val="14"/>
        </w:rPr>
        <w:t>«</w:t>
      </w:r>
      <w:r>
        <w:rPr>
          <w:rFonts w:ascii="Theinhardt Black" w:hAnsi="Theinhardt Black"/>
          <w:b/>
          <w:color w:val="231F20"/>
          <w:spacing w:val="2"/>
          <w:sz w:val="14"/>
        </w:rPr>
        <w:t>Klimaschule</w:t>
      </w:r>
      <w:r>
        <w:rPr>
          <w:rFonts w:ascii="Theinhardt Regular" w:hAnsi="Theinhardt Regular"/>
          <w:color w:val="231F20"/>
          <w:spacing w:val="2"/>
          <w:sz w:val="14"/>
        </w:rPr>
        <w:t>»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160" w:lineRule="exact" w:before="28"/>
        <w:ind w:left="560" w:right="166" w:hanging="454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2012</w:t>
      </w:r>
      <w:r>
        <w:rPr>
          <w:rFonts w:ascii="Theinhardt Bold"/>
          <w:b/>
          <w:color w:val="231F20"/>
          <w:sz w:val="14"/>
        </w:rPr>
        <w:t>  </w:t>
      </w:r>
      <w:r>
        <w:rPr>
          <w:rFonts w:ascii="Theinhardt Bold"/>
          <w:b/>
          <w:color w:val="231F20"/>
          <w:spacing w:val="19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Start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Solarkampagne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Solaranlage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mit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z w:val="14"/>
        </w:rPr>
        <w:t>95 kWp </w:t>
      </w:r>
      <w:r>
        <w:rPr>
          <w:rFonts w:ascii="Theinhardt Regular"/>
          <w:color w:val="231F20"/>
          <w:spacing w:val="2"/>
          <w:sz w:val="14"/>
        </w:rPr>
        <w:t>gebaut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auf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Schulhaus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Rychenberg</w:t>
      </w:r>
      <w:r>
        <w:rPr>
          <w:rFonts w:ascii="Theinhardt Regular"/>
          <w:sz w:val="14"/>
        </w:rPr>
      </w:r>
    </w:p>
    <w:p>
      <w:pPr>
        <w:spacing w:line="160" w:lineRule="exact" w:before="56"/>
        <w:ind w:left="560" w:right="146" w:hanging="454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2016</w:t>
      </w:r>
      <w:r>
        <w:rPr>
          <w:rFonts w:ascii="Theinhardt Bold" w:hAnsi="Theinhardt Bold"/>
          <w:b/>
          <w:color w:val="231F20"/>
          <w:sz w:val="14"/>
        </w:rPr>
        <w:t>  </w:t>
      </w:r>
      <w:r>
        <w:rPr>
          <w:rFonts w:ascii="Theinhardt Bold" w:hAnsi="Theinhardt Bold"/>
          <w:b/>
          <w:color w:val="231F20"/>
          <w:spacing w:val="19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Pilotprojekt</w:t>
      </w:r>
      <w:r>
        <w:rPr>
          <w:rFonts w:ascii="Theinhardt Regular" w:hAnsi="Theinhardt Regular"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«Klimaschule»</w:t>
      </w:r>
      <w:r>
        <w:rPr>
          <w:rFonts w:ascii="Theinhardt Regular" w:hAnsi="Theinhardt Regular"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an</w:t>
      </w:r>
      <w:r>
        <w:rPr>
          <w:rFonts w:ascii="Theinhardt Regular" w:hAnsi="Theinhardt Regular"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Sekundarschule</w:t>
      </w:r>
      <w:r>
        <w:rPr>
          <w:rFonts w:ascii="Theinhardt Regular" w:hAnsi="Theinhardt Regular"/>
          <w:color w:val="231F20"/>
          <w:spacing w:val="5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Turbenthal-Wildberg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erfolgreich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durchgeführt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560" w:right="166" w:hanging="454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2019</w:t>
      </w:r>
      <w:r>
        <w:rPr>
          <w:rFonts w:ascii="Theinhardt Bold" w:hAnsi="Theinhardt Bold"/>
          <w:b/>
          <w:color w:val="231F20"/>
          <w:sz w:val="14"/>
        </w:rPr>
        <w:t>  </w:t>
      </w:r>
      <w:r>
        <w:rPr>
          <w:rFonts w:ascii="Theinhardt Bold" w:hAnsi="Theinhardt Bold"/>
          <w:b/>
          <w:color w:val="231F20"/>
          <w:spacing w:val="19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Solarkampagne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wurde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Titel-Kampagne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des</w:t>
      </w:r>
      <w:r>
        <w:rPr>
          <w:rFonts w:ascii="Theinhardt Regular" w:hAnsi="Theinhardt Regular"/>
          <w:color w:val="231F20"/>
          <w:spacing w:val="26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Programms</w:t>
      </w:r>
      <w:r>
        <w:rPr>
          <w:rFonts w:ascii="Theinhardt Regular" w:hAnsi="Theinhardt Regular"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«Klimaschule»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106" w:right="19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Bis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Juni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2020: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21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Schulen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mit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über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5’000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Schüler/</w:t>
      </w:r>
      <w:r>
        <w:rPr>
          <w:rFonts w:ascii="Theinhardt Regular" w:hAnsi="Theinhardt Regular" w:cs="Theinhardt Regular" w:eastAsia="Theinhardt Regular"/>
          <w:color w:val="231F20"/>
          <w:spacing w:val="4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innen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am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Programm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teilgenommen,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21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Solaranlagen</w:t>
      </w:r>
      <w:r>
        <w:rPr>
          <w:rFonts w:ascii="Theinhardt Regular" w:hAnsi="Theinhardt Regular" w:cs="Theinhardt Regular" w:eastAsia="Theinhardt Regular"/>
          <w:color w:val="231F20"/>
          <w:spacing w:val="5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mit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3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Mio.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Fr.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Investitionen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gebaut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Installierte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PV-Anlagen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1"/>
          <w:sz w:val="14"/>
        </w:rPr>
        <w:t>der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beteiligten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Schulen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tabs>
          <w:tab w:pos="3030" w:val="left" w:leader="none"/>
        </w:tabs>
        <w:spacing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Schule</w:t>
        <w:tab/>
        <w:t>kWp</w:t>
      </w:r>
      <w:r>
        <w:rPr>
          <w:rFonts w:ascii="Theinhardt Bold"/>
          <w:sz w:val="14"/>
        </w:rPr>
      </w:r>
    </w:p>
    <w:p>
      <w:pPr>
        <w:tabs>
          <w:tab w:pos="3326" w:val="right" w:leader="none"/>
        </w:tabs>
        <w:spacing w:line="181" w:lineRule="exact" w:before="3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Schuleinheit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Rychenberg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ZH</w:t>
        <w:tab/>
      </w:r>
      <w:r>
        <w:rPr>
          <w:rFonts w:ascii="Theinhardt Regular"/>
          <w:color w:val="231F20"/>
          <w:sz w:val="14"/>
        </w:rPr>
        <w:t>94.56</w:t>
      </w:r>
      <w:r>
        <w:rPr>
          <w:rFonts w:ascii="Theinhardt Regular"/>
          <w:sz w:val="14"/>
        </w:rPr>
      </w:r>
    </w:p>
    <w:p>
      <w:pPr>
        <w:tabs>
          <w:tab w:pos="3326" w:val="right" w:leader="none"/>
        </w:tabs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Sekundarschule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Oberseen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ZH</w:t>
        <w:tab/>
      </w:r>
      <w:r>
        <w:rPr>
          <w:rFonts w:ascii="Theinhardt Regular"/>
          <w:color w:val="231F20"/>
          <w:spacing w:val="-3"/>
          <w:sz w:val="14"/>
        </w:rPr>
        <w:t>159</w:t>
      </w:r>
      <w:r>
        <w:rPr>
          <w:rFonts w:ascii="Theinhardt Regular"/>
          <w:sz w:val="14"/>
        </w:rPr>
      </w:r>
    </w:p>
    <w:p>
      <w:pPr>
        <w:tabs>
          <w:tab w:pos="3326" w:val="right" w:leader="none"/>
        </w:tabs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Sekundarschule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Rikon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ZH</w:t>
        <w:tab/>
      </w:r>
      <w:r>
        <w:rPr>
          <w:rFonts w:ascii="Theinhardt Regular"/>
          <w:color w:val="231F20"/>
          <w:sz w:val="14"/>
        </w:rPr>
        <w:t>55.2</w:t>
      </w:r>
      <w:r>
        <w:rPr>
          <w:rFonts w:ascii="Theinhardt Regular"/>
          <w:sz w:val="14"/>
        </w:rPr>
      </w:r>
    </w:p>
    <w:p>
      <w:pPr>
        <w:tabs>
          <w:tab w:pos="3326" w:val="right" w:leader="none"/>
        </w:tabs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Freie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Schule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Winterthur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ZH</w:t>
        <w:tab/>
      </w:r>
      <w:r>
        <w:rPr>
          <w:rFonts w:ascii="Theinhardt Regular"/>
          <w:color w:val="231F20"/>
          <w:sz w:val="14"/>
        </w:rPr>
        <w:t>22.5</w:t>
      </w:r>
      <w:r>
        <w:rPr>
          <w:rFonts w:ascii="Theinhardt Regular"/>
          <w:sz w:val="14"/>
        </w:rPr>
      </w:r>
    </w:p>
    <w:p>
      <w:pPr>
        <w:tabs>
          <w:tab w:pos="3326" w:val="right" w:leader="none"/>
        </w:tabs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Oberstufenzentrum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Utenberg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LU</w:t>
        <w:tab/>
      </w:r>
      <w:r>
        <w:rPr>
          <w:rFonts w:ascii="Theinhardt Regular"/>
          <w:color w:val="231F20"/>
          <w:sz w:val="14"/>
        </w:rPr>
        <w:t>234.3</w:t>
      </w:r>
      <w:r>
        <w:rPr>
          <w:rFonts w:ascii="Theinhardt Regular"/>
          <w:sz w:val="14"/>
        </w:rPr>
      </w:r>
    </w:p>
    <w:p>
      <w:pPr>
        <w:tabs>
          <w:tab w:pos="3326" w:val="right" w:leader="none"/>
        </w:tabs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Gesamtschule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Hunzenschwil</w:t>
      </w:r>
      <w:r>
        <w:rPr>
          <w:rFonts w:ascii="Theinhardt Regular"/>
          <w:color w:val="231F20"/>
          <w:sz w:val="14"/>
        </w:rPr>
        <w:t> AG</w:t>
        <w:tab/>
      </w:r>
      <w:r>
        <w:rPr>
          <w:rFonts w:ascii="Theinhardt Regular"/>
          <w:color w:val="231F20"/>
          <w:spacing w:val="-1"/>
          <w:sz w:val="14"/>
        </w:rPr>
        <w:t>29.87</w:t>
      </w:r>
      <w:r>
        <w:rPr>
          <w:rFonts w:ascii="Theinhardt Regular"/>
          <w:sz w:val="14"/>
        </w:rPr>
      </w:r>
    </w:p>
    <w:p>
      <w:pPr>
        <w:tabs>
          <w:tab w:pos="3326" w:val="right" w:leader="none"/>
        </w:tabs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Sekundarschulen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Affeltrangen</w:t>
      </w:r>
      <w:r>
        <w:rPr>
          <w:rFonts w:ascii="Theinhardt Regular"/>
          <w:color w:val="231F20"/>
          <w:sz w:val="14"/>
        </w:rPr>
        <w:t> &amp; </w:t>
      </w:r>
      <w:r>
        <w:rPr>
          <w:rFonts w:ascii="Theinhardt Regular"/>
          <w:color w:val="231F20"/>
          <w:spacing w:val="-1"/>
          <w:sz w:val="14"/>
        </w:rPr>
        <w:t>Tobel</w:t>
      </w:r>
      <w:r>
        <w:rPr>
          <w:rFonts w:ascii="Theinhardt Regular"/>
          <w:color w:val="231F20"/>
          <w:sz w:val="14"/>
        </w:rPr>
        <w:t> TG</w:t>
        <w:tab/>
      </w:r>
      <w:r>
        <w:rPr>
          <w:rFonts w:ascii="Theinhardt Regular"/>
          <w:color w:val="231F20"/>
          <w:spacing w:val="-1"/>
          <w:sz w:val="14"/>
        </w:rPr>
        <w:t>29.95</w:t>
      </w:r>
      <w:r>
        <w:rPr>
          <w:rFonts w:ascii="Theinhardt Regular"/>
          <w:sz w:val="14"/>
        </w:rPr>
      </w:r>
    </w:p>
    <w:p>
      <w:pPr>
        <w:tabs>
          <w:tab w:pos="3326" w:val="right" w:leader="none"/>
        </w:tabs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Sekundarschule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Kreis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Marthalen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ZH</w:t>
        <w:tab/>
      </w:r>
      <w:r>
        <w:rPr>
          <w:rFonts w:ascii="Theinhardt Regular"/>
          <w:color w:val="231F20"/>
          <w:sz w:val="14"/>
        </w:rPr>
        <w:t>22.5</w:t>
      </w:r>
      <w:r>
        <w:rPr>
          <w:rFonts w:ascii="Theinhardt Regular"/>
          <w:sz w:val="14"/>
        </w:rPr>
      </w:r>
    </w:p>
    <w:p>
      <w:pPr>
        <w:tabs>
          <w:tab w:pos="3326" w:val="right" w:leader="none"/>
        </w:tabs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Sekundarschule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Hüenerweid,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Dietlikon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ZH</w:t>
        <w:tab/>
      </w:r>
      <w:r>
        <w:rPr>
          <w:rFonts w:ascii="Theinhardt Regular" w:hAnsi="Theinhardt Regular"/>
          <w:color w:val="231F20"/>
          <w:sz w:val="14"/>
        </w:rPr>
        <w:t>56.64</w:t>
      </w:r>
      <w:r>
        <w:rPr>
          <w:rFonts w:ascii="Theinhardt Regular" w:hAnsi="Theinhardt Regular"/>
          <w:sz w:val="14"/>
        </w:rPr>
      </w:r>
    </w:p>
    <w:p>
      <w:pPr>
        <w:tabs>
          <w:tab w:pos="3326" w:val="right" w:leader="none"/>
        </w:tabs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Sekundarschule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Andelfingen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ZH</w:t>
        <w:tab/>
      </w:r>
      <w:r>
        <w:rPr>
          <w:rFonts w:ascii="Theinhardt Regular"/>
          <w:color w:val="231F20"/>
          <w:spacing w:val="-6"/>
          <w:sz w:val="14"/>
        </w:rPr>
        <w:t>97.15</w:t>
      </w:r>
      <w:r>
        <w:rPr>
          <w:rFonts w:ascii="Theinhardt Regular"/>
          <w:sz w:val="14"/>
        </w:rPr>
      </w:r>
    </w:p>
    <w:p>
      <w:pPr>
        <w:tabs>
          <w:tab w:pos="3326" w:val="right" w:leader="none"/>
        </w:tabs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Sekundarschule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Ossingen-Truttikon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ZH</w:t>
        <w:tab/>
      </w:r>
      <w:r>
        <w:rPr>
          <w:rFonts w:ascii="Theinhardt Regular"/>
          <w:color w:val="231F20"/>
          <w:sz w:val="14"/>
        </w:rPr>
        <w:t>85.25</w:t>
      </w:r>
      <w:r>
        <w:rPr>
          <w:rFonts w:ascii="Theinhardt Regular"/>
          <w:sz w:val="14"/>
        </w:rPr>
      </w:r>
    </w:p>
    <w:p>
      <w:pPr>
        <w:tabs>
          <w:tab w:pos="3326" w:val="right" w:leader="none"/>
        </w:tabs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Oberstufe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Elsau-Schlatt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ZH</w:t>
        <w:tab/>
      </w:r>
      <w:r>
        <w:rPr>
          <w:rFonts w:ascii="Theinhardt Regular"/>
          <w:color w:val="231F20"/>
          <w:sz w:val="14"/>
        </w:rPr>
        <w:t>30.68</w:t>
      </w:r>
      <w:r>
        <w:rPr>
          <w:rFonts w:ascii="Theinhardt Regular"/>
          <w:sz w:val="14"/>
        </w:rPr>
      </w:r>
    </w:p>
    <w:p>
      <w:pPr>
        <w:tabs>
          <w:tab w:pos="3326" w:val="right" w:leader="none"/>
        </w:tabs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Sekundarschule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Eglisau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ZH</w:t>
        <w:tab/>
      </w:r>
      <w:r>
        <w:rPr>
          <w:rFonts w:ascii="Theinhardt Regular"/>
          <w:color w:val="231F20"/>
          <w:spacing w:val="-1"/>
          <w:sz w:val="14"/>
        </w:rPr>
        <w:t>42.48</w:t>
      </w:r>
      <w:r>
        <w:rPr>
          <w:rFonts w:ascii="Theinhardt Regular"/>
          <w:sz w:val="14"/>
        </w:rPr>
      </w:r>
    </w:p>
    <w:p>
      <w:pPr>
        <w:tabs>
          <w:tab w:pos="3326" w:val="right" w:leader="none"/>
        </w:tabs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Schule</w:t>
      </w:r>
      <w:r>
        <w:rPr>
          <w:rFonts w:ascii="Theinhardt Regular" w:hAnsi="Theinhardt Regular"/>
          <w:color w:val="231F20"/>
          <w:sz w:val="14"/>
        </w:rPr>
        <w:t> Rebacker, </w:t>
      </w:r>
      <w:r>
        <w:rPr>
          <w:rFonts w:ascii="Theinhardt Regular" w:hAnsi="Theinhardt Regular"/>
          <w:color w:val="231F20"/>
          <w:spacing w:val="1"/>
          <w:sz w:val="14"/>
        </w:rPr>
        <w:t>Münsingen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BE</w:t>
        <w:tab/>
      </w:r>
      <w:r>
        <w:rPr>
          <w:rFonts w:ascii="Theinhardt Regular" w:hAnsi="Theinhardt Regular"/>
          <w:color w:val="231F20"/>
          <w:spacing w:val="-5"/>
          <w:sz w:val="14"/>
        </w:rPr>
        <w:t>17</w:t>
      </w:r>
      <w:r>
        <w:rPr>
          <w:rFonts w:ascii="Theinhardt Regular" w:hAnsi="Theinhardt Regular"/>
          <w:sz w:val="14"/>
        </w:rPr>
      </w:r>
    </w:p>
    <w:p>
      <w:pPr>
        <w:tabs>
          <w:tab w:pos="3326" w:val="right" w:leader="none"/>
        </w:tabs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Kantonsschule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Büelrain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ZH</w:t>
        <w:tab/>
      </w:r>
      <w:r>
        <w:rPr>
          <w:rFonts w:ascii="Theinhardt Regular" w:hAnsi="Theinhardt Regular"/>
          <w:color w:val="231F20"/>
          <w:spacing w:val="-1"/>
          <w:sz w:val="14"/>
        </w:rPr>
        <w:t>69.9</w:t>
      </w:r>
      <w:r>
        <w:rPr>
          <w:rFonts w:ascii="Theinhardt Regular" w:hAnsi="Theinhardt Regular"/>
          <w:sz w:val="14"/>
        </w:rPr>
      </w:r>
    </w:p>
    <w:p>
      <w:pPr>
        <w:tabs>
          <w:tab w:pos="3326" w:val="right" w:leader="none"/>
        </w:tabs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Sekundarschule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Unteres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3"/>
          <w:sz w:val="14"/>
        </w:rPr>
        <w:t>Furttal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ZH</w:t>
        <w:tab/>
      </w:r>
      <w:r>
        <w:rPr>
          <w:rFonts w:ascii="Theinhardt Regular"/>
          <w:color w:val="231F20"/>
          <w:spacing w:val="-2"/>
          <w:sz w:val="14"/>
        </w:rPr>
        <w:t>152.5</w:t>
      </w:r>
      <w:r>
        <w:rPr>
          <w:rFonts w:ascii="Theinhardt Regular"/>
          <w:sz w:val="14"/>
        </w:rPr>
      </w:r>
    </w:p>
    <w:p>
      <w:pPr>
        <w:tabs>
          <w:tab w:pos="3326" w:val="right" w:leader="none"/>
        </w:tabs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Tagesschule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Oberglatt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ZH</w:t>
        <w:tab/>
      </w:r>
      <w:r>
        <w:rPr>
          <w:rFonts w:ascii="Theinhardt Regular"/>
          <w:color w:val="231F20"/>
          <w:spacing w:val="-3"/>
          <w:sz w:val="14"/>
        </w:rPr>
        <w:t>29.76</w:t>
      </w:r>
      <w:r>
        <w:rPr>
          <w:rFonts w:ascii="Theinhardt Regular"/>
          <w:sz w:val="14"/>
        </w:rPr>
      </w:r>
    </w:p>
    <w:p>
      <w:pPr>
        <w:tabs>
          <w:tab w:pos="3326" w:val="right" w:leader="none"/>
        </w:tabs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Sekundarschule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Breiti,</w:t>
      </w:r>
      <w:r>
        <w:rPr>
          <w:rFonts w:ascii="Theinhardt Regular"/>
          <w:color w:val="231F20"/>
          <w:sz w:val="14"/>
        </w:rPr>
        <w:t> Turbenthal </w:t>
      </w:r>
      <w:r>
        <w:rPr>
          <w:rFonts w:ascii="Theinhardt Regular"/>
          <w:color w:val="231F20"/>
          <w:spacing w:val="1"/>
          <w:sz w:val="14"/>
        </w:rPr>
        <w:t>ZH</w:t>
        <w:tab/>
      </w:r>
      <w:r>
        <w:rPr>
          <w:rFonts w:ascii="Theinhardt Regular"/>
          <w:color w:val="231F20"/>
          <w:spacing w:val="-1"/>
          <w:sz w:val="14"/>
        </w:rPr>
        <w:t>29.9</w:t>
      </w:r>
      <w:r>
        <w:rPr>
          <w:rFonts w:ascii="Theinhardt Regular"/>
          <w:sz w:val="14"/>
        </w:rPr>
      </w:r>
    </w:p>
    <w:p>
      <w:pPr>
        <w:tabs>
          <w:tab w:pos="3326" w:val="right" w:leader="none"/>
        </w:tabs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Schulen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Bichelsee-Balterswil</w:t>
      </w:r>
      <w:r>
        <w:rPr>
          <w:rFonts w:ascii="Theinhardt Regular"/>
          <w:color w:val="231F20"/>
          <w:sz w:val="14"/>
        </w:rPr>
        <w:t> TG</w:t>
        <w:tab/>
      </w:r>
      <w:r>
        <w:rPr>
          <w:rFonts w:ascii="Theinhardt Regular"/>
          <w:color w:val="231F20"/>
          <w:spacing w:val="-4"/>
          <w:sz w:val="14"/>
        </w:rPr>
        <w:t>51.2</w:t>
      </w:r>
      <w:r>
        <w:rPr>
          <w:rFonts w:ascii="Theinhardt Regular"/>
          <w:sz w:val="14"/>
        </w:rPr>
      </w:r>
    </w:p>
    <w:p>
      <w:pPr>
        <w:tabs>
          <w:tab w:pos="3326" w:val="right" w:leader="none"/>
        </w:tabs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Sekundarschule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Rafz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(Schalmenacker)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ZH</w:t>
        <w:tab/>
      </w:r>
      <w:r>
        <w:rPr>
          <w:rFonts w:ascii="Theinhardt Regular"/>
          <w:color w:val="231F20"/>
          <w:spacing w:val="-7"/>
          <w:sz w:val="14"/>
        </w:rPr>
        <w:t>115</w:t>
      </w:r>
      <w:r>
        <w:rPr>
          <w:rFonts w:ascii="Theinhardt Regular"/>
          <w:sz w:val="14"/>
        </w:rPr>
      </w:r>
    </w:p>
    <w:p>
      <w:pPr>
        <w:tabs>
          <w:tab w:pos="3327" w:val="right" w:leader="none"/>
        </w:tabs>
        <w:spacing w:line="177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Sekundarschule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Grenchen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SO</w:t>
        <w:tab/>
      </w:r>
      <w:r>
        <w:rPr>
          <w:rFonts w:ascii="Theinhardt Regular"/>
          <w:color w:val="231F20"/>
          <w:sz w:val="14"/>
        </w:rPr>
        <w:t>99.2</w:t>
      </w:r>
      <w:r>
        <w:rPr>
          <w:rFonts w:ascii="Theinhardt Regular"/>
          <w:sz w:val="14"/>
        </w:rPr>
      </w:r>
    </w:p>
    <w:p>
      <w:pPr>
        <w:tabs>
          <w:tab w:pos="3327" w:val="right" w:leader="none"/>
        </w:tabs>
        <w:spacing w:line="181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Total</w:t>
        <w:tab/>
        <w:t>1524.54</w:t>
      </w:r>
      <w:r>
        <w:rPr>
          <w:rFonts w:ascii="Theinhardt Bold"/>
          <w:sz w:val="14"/>
        </w:rPr>
      </w:r>
    </w:p>
    <w:p>
      <w:pPr>
        <w:spacing w:line="114" w:lineRule="exact" w:before="163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pict>
          <v:group style="position:absolute;margin-left:385.724396pt;margin-top:19.444pt;width:.1pt;height:.1pt;mso-position-horizontal-relative:page;mso-position-vertical-relative:paragraph;z-index:-4240" coordorigin="7714,389" coordsize="2,2">
            <v:shape style="position:absolute;left:7714;top:389;width:2;height:2" coordorigin="7714,389" coordsize="0,0" path="m7714,389l7714,389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552.543396pt;margin-top:19.444pt;width:.1pt;height:.1pt;mso-position-horizontal-relative:page;mso-position-vertical-relative:paragraph;z-index:1120" coordorigin="11051,389" coordsize="2,2">
            <v:shape style="position:absolute;left:11051;top:389;width:2;height:2" coordorigin="11051,389" coordsize="0,0" path="m11051,389l11051,389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/>
          <w:b/>
          <w:color w:val="231F20"/>
          <w:spacing w:val="2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after="0" w:line="114" w:lineRule="exact"/>
        <w:jc w:val="left"/>
        <w:rPr>
          <w:rFonts w:ascii="Theinhardt Black" w:hAnsi="Theinhardt Black" w:cs="Theinhardt Black" w:eastAsia="Theinhardt Black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63" w:space="109"/>
            <w:col w:w="3460" w:space="112"/>
            <w:col w:w="3566"/>
          </w:cols>
        </w:sectPr>
      </w:pPr>
    </w:p>
    <w:p>
      <w:pPr>
        <w:pStyle w:val="BodyText"/>
        <w:spacing w:line="190" w:lineRule="exact"/>
        <w:ind w:right="0"/>
        <w:jc w:val="left"/>
      </w:pPr>
      <w:r>
        <w:rPr>
          <w:color w:val="231F20"/>
          <w:spacing w:val="-2"/>
        </w:rPr>
        <w:t>Personen</w:t>
      </w:r>
      <w:r>
        <w:rPr>
          <w:color w:val="231F20"/>
          <w:spacing w:val="-9"/>
        </w:rPr>
        <w:t> </w:t>
      </w:r>
      <w:r>
        <w:rPr>
          <w:color w:val="231F20"/>
        </w:rPr>
        <w:t>mit</w:t>
      </w:r>
      <w:r>
        <w:rPr>
          <w:color w:val="231F20"/>
          <w:spacing w:val="-9"/>
        </w:rPr>
        <w:t> </w:t>
      </w:r>
      <w:r>
        <w:rPr>
          <w:color w:val="231F20"/>
        </w:rPr>
        <w:t>einer</w:t>
      </w:r>
      <w:r>
        <w:rPr>
          <w:color w:val="231F20"/>
          <w:spacing w:val="-9"/>
        </w:rPr>
        <w:t> </w:t>
      </w:r>
      <w:r>
        <w:rPr>
          <w:color w:val="231F20"/>
        </w:rPr>
        <w:t>Spende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ihrer</w:t>
      </w:r>
      <w:r>
        <w:rPr>
          <w:color w:val="231F20"/>
          <w:spacing w:val="-9"/>
        </w:rPr>
        <w:t> </w:t>
      </w:r>
      <w:r>
        <w:rPr>
          <w:color w:val="231F20"/>
        </w:rPr>
        <w:t>Gemein-</w:t>
      </w:r>
      <w:r>
        <w:rPr/>
      </w:r>
    </w:p>
    <w:p>
      <w:pPr>
        <w:tabs>
          <w:tab w:pos="3699" w:val="left" w:leader="none"/>
          <w:tab w:pos="7010" w:val="left" w:leader="none"/>
        </w:tabs>
        <w:spacing w:line="190" w:lineRule="exact" w:before="0"/>
        <w:ind w:left="106" w:right="0" w:firstLine="0"/>
        <w:jc w:val="left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toits</w:t>
      </w:r>
      <w:r>
        <w:rPr>
          <w:rFonts w:ascii="Theinhardt Regular Italic" w:hAnsi="Theinhardt Regular Italic"/>
          <w:i/>
          <w:color w:val="231F20"/>
          <w:spacing w:val="-3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des</w:t>
      </w:r>
      <w:r>
        <w:rPr>
          <w:rFonts w:ascii="Theinhardt Regular Italic" w:hAnsi="Theinhardt Regular Italic"/>
          <w:i/>
          <w:color w:val="231F20"/>
          <w:spacing w:val="-3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>écoles</w:t>
      </w:r>
      <w:r>
        <w:rPr>
          <w:rFonts w:ascii="Theinhardt Regular Italic" w:hAnsi="Theinhardt Regular Italic"/>
          <w:i/>
          <w:color w:val="231F20"/>
          <w:spacing w:val="-3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varient</w:t>
      </w:r>
      <w:r>
        <w:rPr>
          <w:rFonts w:ascii="Theinhardt Regular Italic" w:hAnsi="Theinhardt Regular Italic"/>
          <w:i/>
          <w:color w:val="231F20"/>
          <w:spacing w:val="-3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>de</w:t>
      </w:r>
      <w:r>
        <w:rPr>
          <w:rFonts w:ascii="Theinhardt Regular Italic" w:hAnsi="Theinhardt Regular Italic"/>
          <w:i/>
          <w:color w:val="231F20"/>
          <w:spacing w:val="-3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20</w:t>
      </w:r>
      <w:r>
        <w:rPr>
          <w:rFonts w:ascii="Theinhardt Regular Italic" w:hAnsi="Theinhardt Regular Italic"/>
          <w:i/>
          <w:color w:val="231F20"/>
          <w:spacing w:val="-3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à</w:t>
      </w:r>
      <w:r>
        <w:rPr>
          <w:rFonts w:ascii="Theinhardt Regular Italic" w:hAnsi="Theinhardt Regular Italic"/>
          <w:i/>
          <w:color w:val="231F20"/>
          <w:spacing w:val="-3"/>
          <w:sz w:val="18"/>
        </w:rPr>
        <w:t> </w:t>
      </w:r>
      <w:r>
        <w:rPr>
          <w:rFonts w:ascii="Theinhardt Regular Italic" w:hAnsi="Theinhardt Regular Italic"/>
          <w:i/>
          <w:color w:val="231F20"/>
          <w:sz w:val="18"/>
        </w:rPr>
        <w:t>250</w:t>
      </w:r>
      <w:r>
        <w:rPr>
          <w:rFonts w:ascii="Theinhardt Regular Italic" w:hAnsi="Theinhardt Regular Italic"/>
          <w:i/>
          <w:color w:val="231F20"/>
          <w:spacing w:val="-3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-5"/>
          <w:sz w:val="18"/>
        </w:rPr>
        <w:t>kW,</w:t>
      </w:r>
      <w:r>
        <w:rPr>
          <w:rFonts w:ascii="Theinhardt Regular Italic" w:hAnsi="Theinhardt Regular Italic"/>
          <w:i/>
          <w:color w:val="231F20"/>
          <w:spacing w:val="-11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une</w:t>
      </w:r>
      <w:r>
        <w:rPr>
          <w:rFonts w:ascii="Theinhardt Regular Italic" w:hAnsi="Theinhardt Regular Italic"/>
          <w:i/>
          <w:color w:val="231F20"/>
          <w:sz w:val="18"/>
        </w:rPr>
        <w:tab/>
      </w:r>
      <w:r>
        <w:rPr>
          <w:rFonts w:ascii="Theinhardt Regular Italic" w:hAnsi="Theinhardt Regular Italic"/>
          <w:i/>
          <w:color w:val="231F20"/>
          <w:sz w:val="18"/>
          <w:u w:val="dotted" w:color="231F20"/>
        </w:rPr>
        <w:t> </w:t>
        <w:tab/>
      </w:r>
      <w:r>
        <w:rPr>
          <w:rFonts w:ascii="Theinhardt Regular Italic" w:hAnsi="Theinhardt Regular Italic"/>
          <w:i/>
          <w:color w:val="231F20"/>
          <w:sz w:val="18"/>
        </w:rPr>
      </w:r>
      <w:r>
        <w:rPr>
          <w:rFonts w:ascii="Theinhardt Regular Italic" w:hAnsi="Theinhardt Regular Italic"/>
          <w:sz w:val="18"/>
        </w:rPr>
      </w:r>
    </w:p>
    <w:p>
      <w:pPr>
        <w:spacing w:after="0" w:line="190" w:lineRule="exact"/>
        <w:jc w:val="left"/>
        <w:rPr>
          <w:rFonts w:ascii="Theinhardt Regular Italic" w:hAnsi="Theinhardt Regular Italic" w:cs="Theinhardt Regular Italic" w:eastAsia="Theinhardt Regular Italic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3452" w:space="119"/>
            <w:col w:w="7139"/>
          </w:cols>
        </w:sectPr>
      </w:pPr>
    </w:p>
    <w:p>
      <w:pPr>
        <w:pStyle w:val="BodyText"/>
        <w:spacing w:line="232" w:lineRule="auto" w:before="7"/>
        <w:ind w:right="0"/>
        <w:jc w:val="both"/>
      </w:pP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unterstützt.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Leistung</w:t>
      </w:r>
      <w:r>
        <w:rPr>
          <w:color w:val="231F20"/>
          <w:spacing w:val="29"/>
        </w:rPr>
        <w:t> </w:t>
      </w:r>
      <w:r>
        <w:rPr>
          <w:color w:val="231F20"/>
        </w:rPr>
        <w:t>der</w:t>
      </w:r>
      <w:r>
        <w:rPr>
          <w:color w:val="231F20"/>
          <w:spacing w:val="30"/>
        </w:rPr>
        <w:t> </w:t>
      </w:r>
      <w:r>
        <w:rPr>
          <w:color w:val="231F20"/>
        </w:rPr>
        <w:t>gebauten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Solaranlagen</w:t>
      </w:r>
      <w:r>
        <w:rPr>
          <w:color w:val="231F20"/>
          <w:spacing w:val="7"/>
        </w:rPr>
        <w:t> </w:t>
      </w:r>
      <w:r>
        <w:rPr>
          <w:color w:val="231F20"/>
        </w:rPr>
        <w:t>variiert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zwischen</w:t>
      </w:r>
      <w:r>
        <w:rPr>
          <w:color w:val="231F20"/>
          <w:spacing w:val="7"/>
        </w:rPr>
        <w:t> </w:t>
      </w:r>
      <w:r>
        <w:rPr>
          <w:color w:val="231F20"/>
        </w:rPr>
        <w:t>20</w:t>
      </w:r>
      <w:r>
        <w:rPr>
          <w:color w:val="231F20"/>
          <w:spacing w:val="7"/>
        </w:rPr>
        <w:t> </w:t>
      </w:r>
      <w:r>
        <w:rPr>
          <w:color w:val="231F20"/>
        </w:rPr>
        <w:t>und</w:t>
      </w:r>
      <w:r>
        <w:rPr>
          <w:color w:val="231F20"/>
          <w:spacing w:val="7"/>
        </w:rPr>
        <w:t> </w:t>
      </w:r>
      <w:r>
        <w:rPr>
          <w:color w:val="231F20"/>
        </w:rPr>
        <w:t>250</w:t>
      </w:r>
      <w:r>
        <w:rPr>
          <w:color w:val="231F20"/>
          <w:spacing w:val="39"/>
        </w:rPr>
        <w:t> </w:t>
      </w:r>
      <w:r>
        <w:rPr>
          <w:color w:val="231F20"/>
          <w:spacing w:val="-3"/>
        </w:rPr>
        <w:t>kWp.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Schulhausdächer</w:t>
      </w:r>
      <w:r>
        <w:rPr>
          <w:color w:val="231F20"/>
          <w:spacing w:val="21"/>
        </w:rPr>
        <w:t> </w:t>
      </w:r>
      <w:r>
        <w:rPr>
          <w:color w:val="231F20"/>
        </w:rPr>
        <w:t>eignen</w:t>
      </w:r>
      <w:r>
        <w:rPr>
          <w:color w:val="231F20"/>
          <w:spacing w:val="21"/>
        </w:rPr>
        <w:t> </w:t>
      </w:r>
      <w:r>
        <w:rPr>
          <w:color w:val="231F20"/>
        </w:rPr>
        <w:t>sich</w:t>
      </w:r>
      <w:r>
        <w:rPr>
          <w:color w:val="231F20"/>
          <w:spacing w:val="21"/>
        </w:rPr>
        <w:t> </w:t>
      </w:r>
      <w:r>
        <w:rPr>
          <w:color w:val="231F20"/>
        </w:rPr>
        <w:t>gut</w:t>
      </w:r>
      <w:r>
        <w:rPr>
          <w:color w:val="231F20"/>
          <w:spacing w:val="21"/>
        </w:rPr>
        <w:t> </w:t>
      </w:r>
      <w:r>
        <w:rPr>
          <w:color w:val="231F20"/>
        </w:rPr>
        <w:t>für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solche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mittelgrossen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Anlagen.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4"/>
        </w:rPr>
        <w:t> </w:t>
      </w:r>
      <w:r>
        <w:rPr>
          <w:color w:val="231F20"/>
        </w:rPr>
        <w:t>bisher</w:t>
      </w:r>
      <w:r>
        <w:rPr>
          <w:color w:val="231F20"/>
          <w:spacing w:val="47"/>
        </w:rPr>
        <w:t> </w:t>
      </w:r>
      <w:r>
        <w:rPr>
          <w:color w:val="231F20"/>
        </w:rPr>
        <w:t>installierten</w:t>
      </w:r>
      <w:r>
        <w:rPr>
          <w:color w:val="231F20"/>
          <w:spacing w:val="14"/>
        </w:rPr>
        <w:t> </w:t>
      </w:r>
      <w:r>
        <w:rPr>
          <w:color w:val="231F20"/>
        </w:rPr>
        <w:t>21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Solaranlagen</w:t>
      </w:r>
      <w:r>
        <w:rPr>
          <w:color w:val="231F20"/>
          <w:spacing w:val="14"/>
        </w:rPr>
        <w:t> </w:t>
      </w:r>
      <w:r>
        <w:rPr>
          <w:color w:val="231F20"/>
        </w:rPr>
        <w:t>mit</w:t>
      </w:r>
      <w:r>
        <w:rPr>
          <w:color w:val="231F20"/>
          <w:spacing w:val="14"/>
        </w:rPr>
        <w:t> </w:t>
      </w:r>
      <w:r>
        <w:rPr>
          <w:color w:val="231F20"/>
        </w:rPr>
        <w:t>einer</w:t>
      </w:r>
      <w:r>
        <w:rPr>
          <w:color w:val="231F20"/>
          <w:spacing w:val="14"/>
        </w:rPr>
        <w:t> </w:t>
      </w:r>
      <w:r>
        <w:rPr>
          <w:color w:val="231F20"/>
        </w:rPr>
        <w:t>Ge-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samtleistung</w:t>
      </w:r>
      <w:r>
        <w:rPr>
          <w:color w:val="231F20"/>
          <w:spacing w:val="27"/>
        </w:rPr>
        <w:t> </w:t>
      </w:r>
      <w:r>
        <w:rPr>
          <w:color w:val="231F20"/>
        </w:rPr>
        <w:t>von</w:t>
      </w:r>
      <w:r>
        <w:rPr>
          <w:color w:val="231F20"/>
          <w:spacing w:val="28"/>
        </w:rPr>
        <w:t> </w:t>
      </w:r>
      <w:r>
        <w:rPr>
          <w:color w:val="231F20"/>
        </w:rPr>
        <w:t>gut</w:t>
      </w:r>
      <w:r>
        <w:rPr>
          <w:color w:val="231F20"/>
          <w:spacing w:val="27"/>
        </w:rPr>
        <w:t> </w:t>
      </w:r>
      <w:r>
        <w:rPr>
          <w:color w:val="231F20"/>
        </w:rPr>
        <w:t>1.5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MW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produzieren</w:t>
      </w:r>
      <w:r>
        <w:rPr>
          <w:color w:val="231F20"/>
          <w:spacing w:val="43"/>
        </w:rPr>
        <w:t> </w:t>
      </w:r>
      <w:r>
        <w:rPr>
          <w:color w:val="231F20"/>
        </w:rPr>
        <w:t>rund</w:t>
      </w:r>
      <w:r>
        <w:rPr>
          <w:color w:val="231F20"/>
          <w:spacing w:val="6"/>
        </w:rPr>
        <w:t> </w:t>
      </w:r>
      <w:r>
        <w:rPr>
          <w:color w:val="231F20"/>
        </w:rPr>
        <w:t>1.5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GWh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pro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Jahr.</w:t>
      </w:r>
      <w:r>
        <w:rPr>
          <w:color w:val="231F20"/>
          <w:spacing w:val="-4"/>
        </w:rPr>
        <w:t> </w:t>
      </w:r>
      <w:r>
        <w:rPr>
          <w:color w:val="231F20"/>
        </w:rPr>
        <w:t>Damit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werden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jähr-</w:t>
      </w:r>
      <w:r>
        <w:rPr>
          <w:color w:val="231F20"/>
          <w:spacing w:val="29"/>
        </w:rPr>
        <w:t> </w:t>
      </w:r>
      <w:r>
        <w:rPr>
          <w:color w:val="231F20"/>
        </w:rPr>
        <w:t>lich bis zu</w:t>
      </w:r>
      <w:r>
        <w:rPr>
          <w:color w:val="231F20"/>
          <w:spacing w:val="1"/>
        </w:rPr>
        <w:t> </w:t>
      </w:r>
      <w:r>
        <w:rPr>
          <w:color w:val="231F20"/>
        </w:rPr>
        <w:t>151 t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</w:rPr>
        <w:t>2</w:t>
      </w:r>
      <w:r>
        <w:rPr>
          <w:color w:val="231F20"/>
          <w:spacing w:val="-1"/>
        </w:rPr>
        <w:t>-eq</w:t>
      </w:r>
      <w:r>
        <w:rPr>
          <w:color w:val="231F20"/>
          <w:spacing w:val="1"/>
        </w:rPr>
        <w:t> </w:t>
      </w:r>
      <w:r>
        <w:rPr>
          <w:color w:val="231F20"/>
        </w:rPr>
        <w:t>eingespart.</w:t>
      </w:r>
      <w:r>
        <w:rPr/>
      </w:r>
    </w:p>
    <w:p>
      <w:pPr>
        <w:spacing w:line="232" w:lineRule="auto" w:before="7"/>
        <w:ind w:left="107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taille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moyenne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bien adaptée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dans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ce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contex-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te.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D’une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puissance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totale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1,5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MW,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elles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génèrent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1,5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4"/>
          <w:sz w:val="18"/>
          <w:szCs w:val="18"/>
        </w:rPr>
        <w:t>GWh/a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économisent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jusqu'à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151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t/a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éq.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CO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14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pacing w:val="1"/>
          <w:sz w:val="14"/>
        </w:rPr>
        <w:t>myblueplanet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Angela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Serratore,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Turnerstrasse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8400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Winterthur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78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924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73</w:t>
      </w:r>
      <w:r>
        <w:rPr>
          <w:rFonts w:ascii="Theinhardt Regular"/>
          <w:color w:val="231F20"/>
          <w:sz w:val="14"/>
        </w:rPr>
        <w:t> 63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10.457299pt;width:167.25pt;height:.45pt;mso-position-horizontal-relative:page;mso-position-vertical-relative:paragraph;z-index:1144" coordorigin="7710,209" coordsize="3345,9">
            <v:group style="position:absolute;left:7732;top:213;width:3311;height:2" coordorigin="7732,213" coordsize="3311,2">
              <v:shape style="position:absolute;left:7732;top:213;width:3311;height:2" coordorigin="7732,213" coordsize="3311,0" path="m7732,213l11042,213e" filled="false" stroked="true" strokeweight=".425pt" strokecolor="#231f20">
                <v:path arrowok="t"/>
                <v:stroke dashstyle="dash"/>
              </v:shape>
            </v:group>
            <v:group style="position:absolute;left:7714;top:213;width:2;height:2" coordorigin="7714,213" coordsize="2,2">
              <v:shape style="position:absolute;left:7714;top:213;width:2;height:2" coordorigin="7714,213" coordsize="0,0" path="m7714,213l7714,213e" filled="false" stroked="true" strokeweight=".425pt" strokecolor="#231f20">
                <v:path arrowok="t"/>
              </v:shape>
            </v:group>
            <v:group style="position:absolute;left:11051;top:213;width:2;height:2" coordorigin="11051,213" coordsize="2,2">
              <v:shape style="position:absolute;left:11051;top:213;width:2;height:2" coordorigin="11051,213" coordsize="0,0" path="m11051,213l11051,213e" filled="false" stroked="true" strokeweight=".425pt" strokecolor="#231f20">
                <v:path arrowok="t"/>
              </v:shape>
            </v:group>
            <w10:wrap type="none"/>
          </v:group>
        </w:pict>
      </w:r>
      <w:hyperlink r:id="rId5">
        <w:r>
          <w:rPr>
            <w:rFonts w:ascii="Theinhardt Regular"/>
            <w:color w:val="231F20"/>
            <w:spacing w:val="1"/>
            <w:sz w:val="14"/>
          </w:rPr>
          <w:t>angela.serratore@myblueplanet.ch</w:t>
        </w:r>
        <w:r>
          <w:rPr>
            <w:rFonts w:ascii="Theinhardt Regular"/>
            <w:sz w:val="14"/>
          </w:rPr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2" w:space="119"/>
            <w:col w:w="3453" w:space="119"/>
            <w:col w:w="3567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tabs>
          <w:tab w:pos="7257" w:val="left" w:leader="none"/>
        </w:tabs>
        <w:spacing w:before="72"/>
        <w:ind w:left="368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06.929001pt;margin-top:-104.515297pt;width:167.244pt;height:107.717pt;mso-position-horizontal-relative:page;mso-position-vertical-relative:paragraph;z-index:1216" type="#_x0000_t75" stroked="false">
            <v:imagedata r:id="rId6" o:title=""/>
          </v:shape>
        </w:pict>
      </w:r>
      <w:r>
        <w:rPr/>
        <w:pict>
          <v:shape style="position:absolute;margin-left:386.221008pt;margin-top:-105.223297pt;width:165.827pt;height:107.716pt;mso-position-horizontal-relative:page;mso-position-vertical-relative:paragraph;z-index:1240" type="#_x0000_t75" stroked="false">
            <v:imagedata r:id="rId7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tabs>
          <w:tab w:pos="7253" w:val="left" w:leader="none"/>
        </w:tabs>
        <w:spacing w:before="94"/>
        <w:ind w:left="3681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   </w:t>
      </w:r>
      <w:r>
        <w:rPr>
          <w:rFonts w:ascii="Theinhardt Bold" w:hAnsi="Theinhardt Bold"/>
          <w:b/>
          <w:color w:val="231F20"/>
          <w:spacing w:val="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Bildungsaktivitäten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«Klimaschule»</w:t>
        <w:tab/>
      </w:r>
      <w:r>
        <w:rPr>
          <w:rFonts w:ascii="Theinhardt Bold" w:hAnsi="Theinhardt Bold"/>
          <w:b/>
          <w:color w:val="231F20"/>
          <w:sz w:val="14"/>
        </w:rPr>
        <w:t>2   </w:t>
      </w:r>
      <w:r>
        <w:rPr>
          <w:rFonts w:ascii="Theinhardt Bold" w:hAnsi="Theinhardt Bold"/>
          <w:b/>
          <w:color w:val="231F20"/>
          <w:spacing w:val="4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Installation</w:t>
      </w:r>
      <w:r>
        <w:rPr>
          <w:rFonts w:ascii="Theinhardt Bold" w:hAnsi="Theinhardt Bold"/>
          <w:b/>
          <w:color w:val="231F20"/>
          <w:sz w:val="14"/>
        </w:rPr>
        <w:t> einer Solaranlage mit Schüler/innen</w:t>
      </w:r>
      <w:r>
        <w:rPr>
          <w:rFonts w:ascii="Theinhardt Bold" w:hAnsi="Theinhardt Bold"/>
          <w:sz w:val="14"/>
        </w:rPr>
      </w: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16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2020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2020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8"/>
      <w:ind w:left="106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ngela.serratore@myblueplanet.ch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2020-10-07T10:33:15Z</dcterms:created>
  <dcterms:modified xsi:type="dcterms:W3CDTF">2020-10-07T10:33:15Z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